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644FA" w14:textId="3069928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A032BA">
        <w:rPr>
          <w:rFonts w:ascii="Verdana" w:hAnsi="Verdana" w:cstheme="minorHAnsi"/>
          <w:b/>
          <w:sz w:val="28"/>
          <w:szCs w:val="28"/>
          <w:u w:val="single"/>
        </w:rPr>
        <w:t>O</w:t>
      </w:r>
      <w:r w:rsidR="00A032BA" w:rsidRPr="00A032BA">
        <w:rPr>
          <w:rFonts w:ascii="Verdana" w:hAnsi="Verdana" w:cstheme="minorHAnsi"/>
          <w:b/>
          <w:sz w:val="28"/>
          <w:szCs w:val="28"/>
          <w:u w:val="single"/>
        </w:rPr>
        <w:t xml:space="preserve">pravy </w:t>
      </w:r>
      <w:r w:rsidR="00A032BA">
        <w:rPr>
          <w:rFonts w:ascii="Verdana" w:hAnsi="Verdana" w:cstheme="minorHAnsi"/>
          <w:b/>
          <w:sz w:val="28"/>
          <w:szCs w:val="28"/>
          <w:u w:val="single"/>
        </w:rPr>
        <w:t xml:space="preserve">osobních a </w:t>
      </w:r>
      <w:r w:rsidR="00A032BA" w:rsidRPr="00A032BA">
        <w:rPr>
          <w:rFonts w:ascii="Verdana" w:hAnsi="Verdana" w:cstheme="minorHAnsi"/>
          <w:b/>
          <w:sz w:val="28"/>
          <w:szCs w:val="28"/>
          <w:u w:val="single"/>
        </w:rPr>
        <w:t>nákladních výtahů a plošin</w:t>
      </w:r>
      <w:r w:rsidR="00A032BA">
        <w:rPr>
          <w:rFonts w:ascii="Verdana" w:hAnsi="Verdana" w:cstheme="minorHAnsi"/>
          <w:b/>
          <w:sz w:val="28"/>
          <w:szCs w:val="28"/>
          <w:u w:val="single"/>
        </w:rPr>
        <w:t xml:space="preserve"> v obvodu OŘ Praha</w:t>
      </w:r>
      <w:r w:rsidR="00BA3739">
        <w:rPr>
          <w:rFonts w:ascii="Verdana" w:hAnsi="Verdana" w:cstheme="minorHAnsi"/>
          <w:b/>
          <w:sz w:val="28"/>
          <w:szCs w:val="28"/>
          <w:u w:val="single"/>
        </w:rPr>
        <w:t xml:space="preserve"> </w:t>
      </w:r>
      <w:r w:rsidR="00BA3739" w:rsidRPr="00BA3739">
        <w:rPr>
          <w:rFonts w:ascii="Verdana" w:hAnsi="Verdana" w:cstheme="minorHAnsi"/>
          <w:b/>
          <w:sz w:val="28"/>
          <w:szCs w:val="28"/>
          <w:u w:val="single"/>
        </w:rPr>
        <w:t>2023-2025</w:t>
      </w:r>
      <w:r w:rsidR="00BA3739">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3C4D90B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0009D1">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80A3098"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w:t>
      </w:r>
      <w:r w:rsidR="00DB183A">
        <w:rPr>
          <w:rFonts w:ascii="Verdana" w:hAnsi="Verdana" w:cstheme="minorHAnsi"/>
          <w:sz w:val="18"/>
          <w:szCs w:val="18"/>
        </w:rPr>
        <w:br/>
      </w:r>
      <w:r w:rsidR="00232180" w:rsidRPr="008B4E27">
        <w:rPr>
          <w:rFonts w:ascii="Verdana" w:hAnsi="Verdana" w:cstheme="minorHAnsi"/>
          <w:sz w:val="18"/>
          <w:szCs w:val="18"/>
        </w:rPr>
        <w:t>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AB4931"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4530CDAF"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1957643B" w:rsidR="003706CB" w:rsidRPr="007A0723" w:rsidRDefault="00F832D7" w:rsidP="007A0723">
      <w:pPr>
        <w:pStyle w:val="acnormal"/>
        <w:rPr>
          <w:rFonts w:ascii="Verdana" w:hAnsi="Verdana" w:cstheme="minorHAnsi"/>
          <w:b/>
          <w:sz w:val="18"/>
          <w:szCs w:val="18"/>
          <w:highlight w:val="green"/>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95309D">
        <w:rPr>
          <w:rFonts w:ascii="Verdana" w:hAnsi="Verdana" w:cstheme="minorHAnsi"/>
          <w:sz w:val="18"/>
          <w:szCs w:val="18"/>
        </w:rPr>
        <w:t xml:space="preserve">podlimitní </w:t>
      </w:r>
      <w:r w:rsidRPr="0095309D">
        <w:rPr>
          <w:rFonts w:ascii="Verdana" w:hAnsi="Verdana" w:cstheme="minorHAnsi"/>
          <w:sz w:val="18"/>
          <w:szCs w:val="18"/>
        </w:rPr>
        <w:t>sektorové veřejné zakáz</w:t>
      </w:r>
      <w:r w:rsidR="00161E4D" w:rsidRPr="0095309D">
        <w:rPr>
          <w:rFonts w:ascii="Verdana" w:hAnsi="Verdana" w:cstheme="minorHAnsi"/>
          <w:sz w:val="18"/>
          <w:szCs w:val="18"/>
        </w:rPr>
        <w:t>ce</w:t>
      </w:r>
      <w:r w:rsidR="00D45DCA" w:rsidRPr="0095309D">
        <w:rPr>
          <w:rFonts w:ascii="Verdana" w:hAnsi="Verdana" w:cstheme="minorHAnsi"/>
          <w:sz w:val="18"/>
          <w:szCs w:val="18"/>
        </w:rPr>
        <w:t xml:space="preserve"> zadávané </w:t>
      </w:r>
      <w:r w:rsidR="007A0723" w:rsidRPr="0095309D">
        <w:rPr>
          <w:rFonts w:ascii="Verdana" w:hAnsi="Verdana" w:cstheme="minorHAnsi"/>
          <w:sz w:val="18"/>
          <w:szCs w:val="18"/>
        </w:rPr>
        <w:t>mimo režim zákona</w:t>
      </w:r>
      <w:r w:rsidRPr="0095309D">
        <w:rPr>
          <w:rFonts w:ascii="Verdana" w:hAnsi="Verdana" w:cstheme="minorHAnsi"/>
          <w:sz w:val="18"/>
          <w:szCs w:val="18"/>
        </w:rPr>
        <w:t xml:space="preserve"> s názvem </w:t>
      </w:r>
      <w:r w:rsidR="007A0723" w:rsidRPr="0095309D">
        <w:rPr>
          <w:rFonts w:ascii="Verdana" w:hAnsi="Verdana" w:cstheme="minorHAnsi"/>
          <w:b/>
          <w:sz w:val="18"/>
          <w:szCs w:val="18"/>
        </w:rPr>
        <w:t>„Opravy osobních a nákladních výtahů a plošin v obvodu OŘ Praha 2023-2025“</w:t>
      </w:r>
      <w:r w:rsidRPr="0095309D">
        <w:rPr>
          <w:rFonts w:ascii="Verdana" w:hAnsi="Verdana" w:cstheme="minorHAnsi"/>
          <w:sz w:val="18"/>
          <w:szCs w:val="18"/>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7A0723" w:rsidRPr="007A0723">
        <w:rPr>
          <w:rFonts w:ascii="Verdana" w:hAnsi="Verdana" w:cstheme="minorHAnsi"/>
          <w:sz w:val="18"/>
          <w:szCs w:val="18"/>
        </w:rPr>
        <w:t>10</w:t>
      </w:r>
      <w:r w:rsidR="00EA4A40">
        <w:rPr>
          <w:rFonts w:ascii="Verdana" w:hAnsi="Verdana" w:cstheme="minorHAnsi"/>
          <w:sz w:val="18"/>
          <w:szCs w:val="18"/>
        </w:rPr>
        <w:t>645</w:t>
      </w:r>
      <w:r w:rsidR="007A0723" w:rsidRPr="007A0723">
        <w:rPr>
          <w:rFonts w:ascii="Verdana" w:hAnsi="Verdana" w:cstheme="minorHAnsi"/>
          <w:sz w:val="18"/>
          <w:szCs w:val="18"/>
        </w:rPr>
        <w:t>/2023-SŽ-OŘ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B118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B118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EE0963F" w:rsidR="00CC5257" w:rsidRPr="002507FA" w:rsidRDefault="00161E4D" w:rsidP="00B118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95309D">
        <w:rPr>
          <w:rFonts w:ascii="Verdana" w:hAnsi="Verdana" w:cstheme="minorHAnsi"/>
          <w:sz w:val="18"/>
          <w:szCs w:val="18"/>
        </w:rPr>
        <w:t>realizace služeb</w:t>
      </w:r>
      <w:r w:rsidRPr="002507FA">
        <w:rPr>
          <w:rFonts w:ascii="Verdana" w:hAnsi="Verdana" w:cstheme="minorHAnsi"/>
          <w:sz w:val="18"/>
          <w:szCs w:val="18"/>
        </w:rPr>
        <w:t xml:space="preserve">, které </w:t>
      </w:r>
      <w:r w:rsidR="00012CB4" w:rsidRPr="002507FA">
        <w:rPr>
          <w:rFonts w:ascii="Verdana" w:hAnsi="Verdana" w:cstheme="minorHAnsi"/>
          <w:sz w:val="18"/>
          <w:szCs w:val="18"/>
        </w:rPr>
        <w:t>j</w:t>
      </w:r>
      <w:r w:rsidR="0095309D">
        <w:rPr>
          <w:rFonts w:ascii="Verdana" w:hAnsi="Verdana" w:cstheme="minorHAnsi"/>
          <w:sz w:val="18"/>
          <w:szCs w:val="18"/>
        </w:rPr>
        <w:t>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95309D">
        <w:rPr>
          <w:rFonts w:ascii="Verdana" w:hAnsi="Verdana" w:cstheme="minorHAnsi"/>
          <w:sz w:val="18"/>
          <w:szCs w:val="18"/>
        </w:rPr>
        <w:t>y</w:t>
      </w:r>
      <w:r w:rsidR="00102827" w:rsidRPr="002507FA">
        <w:rPr>
          <w:rFonts w:ascii="Verdana" w:hAnsi="Verdana" w:cstheme="minorHAnsi"/>
          <w:sz w:val="18"/>
          <w:szCs w:val="18"/>
        </w:rPr>
        <w:t xml:space="preserve"> v</w:t>
      </w:r>
      <w:r w:rsidR="0095309D">
        <w:rPr>
          <w:rFonts w:ascii="Verdana" w:hAnsi="Verdana" w:cstheme="minorHAnsi"/>
          <w:sz w:val="18"/>
          <w:szCs w:val="18"/>
        </w:rPr>
        <w:t> 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proofErr w:type="gramStart"/>
      <w:r w:rsidR="00102827" w:rsidRPr="002507FA">
        <w:rPr>
          <w:rFonts w:ascii="Verdana" w:hAnsi="Verdana" w:cstheme="minorHAnsi"/>
          <w:sz w:val="18"/>
          <w:szCs w:val="18"/>
        </w:rPr>
        <w:t>dohody</w:t>
      </w:r>
      <w:r w:rsidR="0095309D">
        <w:rPr>
          <w:rFonts w:ascii="Verdana" w:hAnsi="Verdana" w:cstheme="minorHAnsi"/>
          <w:sz w:val="18"/>
          <w:szCs w:val="18"/>
        </w:rPr>
        <w:t xml:space="preserve"> </w:t>
      </w:r>
      <w:r w:rsidR="0038779C" w:rsidRPr="002507FA">
        <w:rPr>
          <w:rFonts w:ascii="Verdana" w:hAnsi="Verdana" w:cstheme="minorHAnsi"/>
          <w:sz w:val="18"/>
          <w:szCs w:val="18"/>
        </w:rPr>
        <w:t>a bude</w:t>
      </w:r>
      <w:proofErr w:type="gramEnd"/>
      <w:r w:rsidR="0038779C" w:rsidRPr="002507FA">
        <w:rPr>
          <w:rFonts w:ascii="Verdana" w:hAnsi="Verdana" w:cstheme="minorHAnsi"/>
          <w:sz w:val="18"/>
          <w:szCs w:val="18"/>
        </w:rPr>
        <w:t xml:space="preserv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B11899">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587182">
        <w:rPr>
          <w:b/>
        </w:rPr>
        <w:t>„</w:t>
      </w:r>
      <w:r w:rsidR="00E35CAA" w:rsidRPr="00587182">
        <w:rPr>
          <w:b/>
        </w:rPr>
        <w:t>dílčí zakázka</w:t>
      </w:r>
      <w:r w:rsidRPr="00587182">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587182">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B11899">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587182">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7992D7E1" w14:textId="71FDAFE5" w:rsidR="00E57D0D" w:rsidRDefault="004A0D5B" w:rsidP="00E57D0D">
      <w:pPr>
        <w:pStyle w:val="acnormal"/>
        <w:ind w:left="360"/>
        <w:rPr>
          <w:rStyle w:val="Hypertextovodkaz"/>
          <w:rFonts w:ascii="Verdana" w:hAnsi="Verdana"/>
          <w:sz w:val="18"/>
          <w:szCs w:val="18"/>
        </w:rPr>
      </w:pPr>
      <w:r w:rsidRPr="002507FA">
        <w:rPr>
          <w:rFonts w:ascii="Verdana" w:hAnsi="Verdana"/>
          <w:sz w:val="18"/>
          <w:szCs w:val="18"/>
        </w:rPr>
        <w:t xml:space="preserve">Objednatel: </w:t>
      </w:r>
      <w:hyperlink r:id="rId12" w:history="1">
        <w:r w:rsidR="00E57D0D" w:rsidRPr="00BA032F">
          <w:rPr>
            <w:rStyle w:val="Hypertextovodkaz"/>
            <w:rFonts w:ascii="Verdana" w:hAnsi="Verdana"/>
            <w:sz w:val="18"/>
            <w:szCs w:val="18"/>
          </w:rPr>
          <w:t>Vagner@spravazeleznic.cz</w:t>
        </w:r>
      </w:hyperlink>
    </w:p>
    <w:p w14:paraId="6367B11D" w14:textId="11EB7CB1" w:rsidR="004A0D5B" w:rsidRPr="002507FA" w:rsidRDefault="00E57D0D" w:rsidP="000271A5">
      <w:pPr>
        <w:pStyle w:val="acnormal"/>
        <w:tabs>
          <w:tab w:val="left" w:pos="1560"/>
        </w:tabs>
        <w:ind w:left="1068" w:firstLine="348"/>
        <w:rPr>
          <w:rFonts w:ascii="Verdana" w:hAnsi="Verdana"/>
          <w:sz w:val="18"/>
          <w:szCs w:val="18"/>
        </w:rPr>
      </w:pPr>
      <w:r>
        <w:t xml:space="preserve"> </w:t>
      </w:r>
      <w:hyperlink r:id="rId13" w:history="1">
        <w:r w:rsidRPr="00D7072E">
          <w:rPr>
            <w:rStyle w:val="Hypertextovodkaz"/>
            <w:rFonts w:ascii="Verdana" w:hAnsi="Verdana"/>
            <w:sz w:val="18"/>
            <w:szCs w:val="18"/>
          </w:rPr>
          <w:t>Struhal@spravazeleznic.cz</w:t>
        </w:r>
      </w:hyperlink>
      <w:r>
        <w:rPr>
          <w:rFonts w:ascii="Verdana" w:hAnsi="Verdana"/>
          <w:sz w:val="18"/>
          <w:szCs w:val="18"/>
        </w:rPr>
        <w:tab/>
      </w:r>
      <w:r>
        <w:rPr>
          <w:rFonts w:ascii="Verdana" w:hAnsi="Verdana"/>
          <w:sz w:val="18"/>
          <w:szCs w:val="18"/>
        </w:rPr>
        <w:tab/>
      </w:r>
    </w:p>
    <w:p w14:paraId="1C02A105" w14:textId="2507D381" w:rsidR="00B447EA" w:rsidRPr="002507FA" w:rsidRDefault="004A0D5B" w:rsidP="00B11899">
      <w:pPr>
        <w:pStyle w:val="acnormalbulleted"/>
        <w:numPr>
          <w:ilvl w:val="0"/>
          <w:numId w:val="0"/>
        </w:numPr>
        <w:ind w:left="360"/>
        <w:rPr>
          <w:rFonts w:cstheme="minorHAnsi"/>
        </w:rPr>
      </w:pPr>
      <w:r w:rsidRPr="002507FA">
        <w:t xml:space="preserve">Zhotovitel: </w:t>
      </w:r>
      <w:r w:rsidRPr="002507FA">
        <w:rPr>
          <w:highlight w:val="yellow"/>
        </w:rPr>
        <w:t>…………………………</w:t>
      </w:r>
      <w:r w:rsidR="00C15795" w:rsidRPr="0026110E">
        <w:rPr>
          <w:rFonts w:cstheme="minorHAnsi"/>
          <w:highlight w:val="yellow"/>
        </w:rPr>
        <w:t>"[VLOŽÍ ZHOTOVITEL]"</w:t>
      </w:r>
    </w:p>
    <w:p w14:paraId="2BE7FD7B" w14:textId="77777777" w:rsidR="0038779C" w:rsidRPr="002507FA" w:rsidRDefault="00EE18A0" w:rsidP="00B11899">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3D254D1" w14:textId="77777777" w:rsidR="005A49E9" w:rsidRDefault="005A49E9" w:rsidP="005A49E9">
      <w:pPr>
        <w:numPr>
          <w:ilvl w:val="0"/>
          <w:numId w:val="10"/>
        </w:numPr>
        <w:tabs>
          <w:tab w:val="left" w:pos="0"/>
        </w:tabs>
        <w:spacing w:after="0" w:line="360" w:lineRule="auto"/>
        <w:jc w:val="both"/>
        <w:rPr>
          <w:rFonts w:ascii="Verdana" w:hAnsi="Verdana" w:cstheme="minorHAnsi"/>
          <w:sz w:val="18"/>
          <w:szCs w:val="18"/>
        </w:rPr>
      </w:pPr>
      <w:r>
        <w:rPr>
          <w:rFonts w:ascii="Verdana" w:hAnsi="Verdana" w:cstheme="minorHAnsi"/>
          <w:sz w:val="18"/>
          <w:szCs w:val="18"/>
        </w:rPr>
        <w:t>specifikaci požadovaného Díla,</w:t>
      </w:r>
    </w:p>
    <w:p w14:paraId="6A1AE7DC" w14:textId="77777777" w:rsidR="00224684" w:rsidRPr="002507FA" w:rsidRDefault="00224684"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0D70D7DB" w:rsidR="00670999" w:rsidRPr="0032063C" w:rsidRDefault="0032063C" w:rsidP="0032063C">
      <w:pPr>
        <w:pStyle w:val="Odstavecseseznamem"/>
        <w:numPr>
          <w:ilvl w:val="0"/>
          <w:numId w:val="10"/>
        </w:numPr>
        <w:tabs>
          <w:tab w:val="left" w:pos="0"/>
        </w:tabs>
        <w:spacing w:before="120" w:after="120" w:line="360" w:lineRule="auto"/>
        <w:jc w:val="both"/>
        <w:rPr>
          <w:rFonts w:ascii="Verdana" w:hAnsi="Verdana" w:cstheme="minorHAnsi"/>
          <w:sz w:val="18"/>
          <w:szCs w:val="18"/>
        </w:rPr>
      </w:pPr>
      <w:r w:rsidRPr="0032063C">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5105C265" w14:textId="77777777" w:rsidR="007C1216" w:rsidRPr="002507FA" w:rsidRDefault="007C1216" w:rsidP="0032063C">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6021D3EB" w:rsidR="0038779C" w:rsidRPr="005A49E9" w:rsidRDefault="005A49E9" w:rsidP="005A49E9">
      <w:pPr>
        <w:numPr>
          <w:ilvl w:val="0"/>
          <w:numId w:val="10"/>
        </w:numPr>
        <w:tabs>
          <w:tab w:val="left" w:pos="0"/>
        </w:tabs>
        <w:spacing w:after="0" w:line="360" w:lineRule="auto"/>
        <w:jc w:val="both"/>
        <w:rPr>
          <w:rFonts w:ascii="Verdana" w:hAnsi="Verdana" w:cstheme="minorHAnsi"/>
          <w:sz w:val="18"/>
          <w:szCs w:val="18"/>
        </w:rPr>
      </w:pPr>
      <w:r>
        <w:rPr>
          <w:rFonts w:ascii="Verdana" w:hAnsi="Verdana" w:cstheme="minorHAnsi"/>
          <w:sz w:val="18"/>
          <w:szCs w:val="18"/>
        </w:rPr>
        <w:t>požadovaný termín dokončení a předání zhotoveného Díla,</w:t>
      </w:r>
    </w:p>
    <w:p w14:paraId="35B58520" w14:textId="75AFD289" w:rsidR="00EA41F0" w:rsidRPr="002507FA" w:rsidRDefault="0032063C" w:rsidP="0032063C">
      <w:pPr>
        <w:numPr>
          <w:ilvl w:val="0"/>
          <w:numId w:val="10"/>
        </w:numPr>
        <w:tabs>
          <w:tab w:val="left" w:pos="0"/>
        </w:tabs>
        <w:spacing w:after="0" w:line="360" w:lineRule="auto"/>
        <w:ind w:left="1434" w:hanging="357"/>
        <w:jc w:val="both"/>
        <w:rPr>
          <w:rFonts w:ascii="Verdana" w:hAnsi="Verdana" w:cstheme="minorHAnsi"/>
          <w:sz w:val="18"/>
          <w:szCs w:val="18"/>
        </w:rPr>
      </w:pPr>
      <w:r>
        <w:rPr>
          <w:rFonts w:ascii="Verdana" w:hAnsi="Verdana" w:cstheme="minorHAnsi"/>
          <w:sz w:val="18"/>
          <w:szCs w:val="18"/>
        </w:rPr>
        <w:t>místo realizace</w:t>
      </w:r>
      <w:r w:rsidR="005A49E9">
        <w:rPr>
          <w:rFonts w:ascii="Verdana" w:hAnsi="Verdana" w:cstheme="minorHAnsi"/>
          <w:sz w:val="18"/>
          <w:szCs w:val="18"/>
        </w:rPr>
        <w:t xml:space="preserve"> Díla</w:t>
      </w:r>
      <w:r w:rsidR="00EA41F0" w:rsidRPr="002507FA">
        <w:rPr>
          <w:rFonts w:ascii="Verdana" w:hAnsi="Verdana" w:cstheme="minorHAnsi"/>
          <w:sz w:val="18"/>
          <w:szCs w:val="18"/>
        </w:rPr>
        <w:t>,</w:t>
      </w:r>
    </w:p>
    <w:p w14:paraId="2F326589" w14:textId="77777777" w:rsidR="0038779C" w:rsidRPr="002507FA" w:rsidRDefault="0038779C" w:rsidP="0032063C">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B11899">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754A161" w:rsidR="00D85996" w:rsidRDefault="00E413C5" w:rsidP="00B118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w:t>
      </w:r>
      <w:r w:rsidR="0032063C" w:rsidRPr="0032063C">
        <w:rPr>
          <w:rFonts w:ascii="Verdana" w:hAnsi="Verdana" w:cstheme="minorHAnsi"/>
          <w:sz w:val="18"/>
          <w:szCs w:val="18"/>
        </w:rPr>
        <w:t xml:space="preserve">ve lhůtách stanovených v příloze č. 2 – </w:t>
      </w:r>
      <w:r w:rsidR="0032063C">
        <w:rPr>
          <w:rFonts w:ascii="Verdana" w:hAnsi="Verdana" w:cstheme="minorHAnsi"/>
          <w:sz w:val="18"/>
          <w:szCs w:val="18"/>
        </w:rPr>
        <w:t>Specifikace předmětu dílčích smluv</w:t>
      </w:r>
      <w:r w:rsidR="0032063C" w:rsidRPr="0032063C">
        <w:rPr>
          <w:rFonts w:ascii="Verdana" w:hAnsi="Verdana" w:cstheme="minorHAnsi"/>
          <w:sz w:val="18"/>
          <w:szCs w:val="18"/>
        </w:rPr>
        <w:t xml:space="preserve"> </w:t>
      </w:r>
      <w:r w:rsidR="00562B90" w:rsidRPr="002507FA">
        <w:rPr>
          <w:rFonts w:ascii="Verdana" w:hAnsi="Verdana" w:cstheme="minorHAnsi"/>
          <w:sz w:val="18"/>
          <w:szCs w:val="18"/>
        </w:rPr>
        <w:t>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4BFEDDE" w14:textId="77777777" w:rsidR="00DB183A" w:rsidRPr="00DB183A" w:rsidRDefault="00DB183A" w:rsidP="00DB183A">
      <w:pPr>
        <w:pStyle w:val="Odstavecseseznamem"/>
        <w:ind w:left="360"/>
        <w:jc w:val="both"/>
        <w:rPr>
          <w:rFonts w:ascii="Verdana" w:hAnsi="Verdana" w:cstheme="minorHAnsi"/>
          <w:sz w:val="12"/>
          <w:szCs w:val="12"/>
        </w:rPr>
      </w:pPr>
    </w:p>
    <w:p w14:paraId="11FB2B7C" w14:textId="53A541F2" w:rsidR="00E413C5" w:rsidRPr="00DB6A15" w:rsidRDefault="00D85996" w:rsidP="00DB183A">
      <w:pPr>
        <w:pStyle w:val="Odstavecseseznamem"/>
        <w:numPr>
          <w:ilvl w:val="0"/>
          <w:numId w:val="3"/>
        </w:numPr>
        <w:spacing w:before="120"/>
        <w:ind w:left="357" w:hanging="357"/>
        <w:jc w:val="both"/>
        <w:rPr>
          <w:rFonts w:ascii="Verdana" w:hAnsi="Verdana" w:cstheme="minorHAnsi"/>
          <w:sz w:val="18"/>
          <w:szCs w:val="18"/>
        </w:rPr>
      </w:pPr>
      <w:r w:rsidRPr="00DB6A1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B6A15">
        <w:rPr>
          <w:rFonts w:ascii="Verdana" w:hAnsi="Verdana" w:cstheme="minorHAnsi"/>
          <w:sz w:val="18"/>
          <w:szCs w:val="18"/>
        </w:rPr>
        <w:t>ust</w:t>
      </w:r>
      <w:proofErr w:type="spellEnd"/>
      <w:r w:rsidRPr="00DB6A1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B79EC">
        <w:rPr>
          <w:rFonts w:ascii="Verdana" w:hAnsi="Verdana" w:cstheme="minorHAnsi"/>
          <w:sz w:val="18"/>
          <w:szCs w:val="18"/>
        </w:rPr>
        <w:t>3</w:t>
      </w:r>
      <w:r w:rsidR="0032063C">
        <w:rPr>
          <w:rFonts w:ascii="Verdana" w:hAnsi="Verdana" w:cstheme="minorHAnsi"/>
          <w:sz w:val="18"/>
          <w:szCs w:val="18"/>
        </w:rPr>
        <w:t xml:space="preserve">0 </w:t>
      </w:r>
      <w:r w:rsidRPr="00DB6A15">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D45F663" w14:textId="719DD476" w:rsidR="00FD4080" w:rsidRDefault="0032063C" w:rsidP="00B11899">
      <w:pPr>
        <w:pStyle w:val="acnormalbulleted"/>
        <w:rPr>
          <w:rFonts w:eastAsiaTheme="majorEastAsia"/>
          <w:bCs/>
        </w:rPr>
      </w:pPr>
      <w:r w:rsidRPr="0032063C">
        <w:rPr>
          <w:rFonts w:eastAsiaTheme="majorEastAsia"/>
          <w:bCs/>
        </w:rPr>
        <w:t>Tato Rámcová dohoda</w:t>
      </w:r>
      <w:r w:rsidR="00FD4080">
        <w:rPr>
          <w:rFonts w:eastAsiaTheme="majorEastAsia"/>
          <w:bCs/>
        </w:rPr>
        <w:t xml:space="preserve"> je uzavírána na dobu od 07. 05</w:t>
      </w:r>
      <w:r w:rsidRPr="0032063C">
        <w:rPr>
          <w:rFonts w:eastAsiaTheme="majorEastAsia"/>
          <w:bCs/>
        </w:rPr>
        <w:t>.</w:t>
      </w:r>
      <w:r w:rsidR="00FD4080">
        <w:rPr>
          <w:rFonts w:eastAsiaTheme="majorEastAsia"/>
          <w:bCs/>
        </w:rPr>
        <w:t xml:space="preserve"> </w:t>
      </w:r>
      <w:r w:rsidRPr="0032063C">
        <w:rPr>
          <w:rFonts w:eastAsiaTheme="majorEastAsia"/>
          <w:bCs/>
        </w:rPr>
        <w:t>2023 – 06. 05. 2025, anebo do doby uzavření dílčí smlouvy, na základě které dojde k objednání díla dle této Rámcové dohody (v součtu všech dílčích smluv) v částce převyšující 10 950 000,-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11 000 000,- Kč bez DPH</w:t>
      </w:r>
      <w:r w:rsidR="00FD4080">
        <w:rPr>
          <w:rFonts w:eastAsiaTheme="majorEastAsia"/>
          <w:bCs/>
        </w:rPr>
        <w:t>.</w:t>
      </w:r>
    </w:p>
    <w:p w14:paraId="116AE228" w14:textId="69A51042" w:rsidR="00327C97" w:rsidRPr="00327C97" w:rsidRDefault="009C5F7B" w:rsidP="00327C97">
      <w:pPr>
        <w:pStyle w:val="acnormalbulleted"/>
      </w:pPr>
      <w:r w:rsidRPr="00FD4080">
        <w:t>Míst</w:t>
      </w:r>
      <w:r w:rsidR="00327C97">
        <w:t>em</w:t>
      </w:r>
      <w:r w:rsidRPr="00FD4080">
        <w:t xml:space="preserve"> plnění je </w:t>
      </w:r>
      <w:r w:rsidR="00FD4080" w:rsidRPr="00FD4080">
        <w:t>obvod O</w:t>
      </w:r>
      <w:r w:rsidR="00327C97">
        <w:t xml:space="preserve">Ř </w:t>
      </w:r>
      <w:r w:rsidR="00FD4080" w:rsidRPr="00FD4080">
        <w:t>Praha</w:t>
      </w:r>
      <w:r w:rsidR="00327C97">
        <w:t xml:space="preserve">, konkrétní místo </w:t>
      </w:r>
      <w:r w:rsidR="00327C97" w:rsidRPr="00327C97">
        <w:t xml:space="preserve">plnění jednotlivých dílčích smluv je zpravidla uvedeno v dílčí smlouvě. </w:t>
      </w:r>
    </w:p>
    <w:p w14:paraId="7E8E6E65" w14:textId="03958643" w:rsidR="00DD2D34" w:rsidRPr="002507FA" w:rsidRDefault="006D2F28" w:rsidP="006D6846">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 kontrole. Objednatel je oprávněn pl</w:t>
      </w:r>
      <w:r w:rsidR="00B25EE0">
        <w:t xml:space="preserve">nění a jeho obsah zkontrolovat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3E0EFE9A" w:rsidR="00BD7195" w:rsidRDefault="006D2F28" w:rsidP="00B11899">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FD4080" w:rsidRPr="000A585B">
        <w:rPr>
          <w:rFonts w:cstheme="minorHAnsi"/>
        </w:rPr>
        <w:t>7:00 – 15:</w:t>
      </w:r>
      <w:r w:rsidR="00FD4080" w:rsidRPr="00FD4080">
        <w:rPr>
          <w:rFonts w:cstheme="minorHAnsi"/>
        </w:rPr>
        <w:t>00</w:t>
      </w:r>
      <w:r w:rsidR="00FD4080">
        <w:t xml:space="preserve"> </w:t>
      </w:r>
      <w:r w:rsidR="00780CF7" w:rsidRPr="00FD4080">
        <w:t xml:space="preserve">hod.). </w:t>
      </w:r>
      <w:r w:rsidR="00DD2D34" w:rsidRPr="00FD4080">
        <w:t>Převzetí</w:t>
      </w:r>
      <w:r w:rsidR="00DD2D34" w:rsidRPr="002507FA">
        <w:t xml:space="preserve"> plnění</w:t>
      </w:r>
      <w:r w:rsidR="0040600D" w:rsidRPr="002507FA">
        <w:t xml:space="preserve"> </w:t>
      </w:r>
      <w:r w:rsidR="00CC5257" w:rsidRPr="002507FA">
        <w:t xml:space="preserve">potvrdí </w:t>
      </w:r>
      <w:r w:rsidR="00986E6F" w:rsidRPr="002507FA">
        <w:t>Obj</w:t>
      </w:r>
      <w:r w:rsidR="00D97787" w:rsidRPr="002507FA">
        <w:t>ednatel</w:t>
      </w:r>
      <w:r w:rsidR="00B37744" w:rsidRPr="002507FA">
        <w:t xml:space="preserve"> </w:t>
      </w:r>
      <w:r w:rsidR="00780CF7" w:rsidRPr="00FD4080">
        <w:t>v Předávacím protokolu</w:t>
      </w:r>
      <w:r w:rsidR="00CC5257" w:rsidRPr="00FD4080">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5C9A4831" w14:textId="6DEDE9BB" w:rsidR="004735AC" w:rsidRDefault="004735AC" w:rsidP="00B11899">
      <w:pPr>
        <w:pStyle w:val="acnormalbulleted"/>
      </w:pPr>
      <w:r w:rsidRPr="008B4E27">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3D99B325" w14:textId="28955B78" w:rsidR="00517F43" w:rsidRPr="00FD4080" w:rsidRDefault="002507FA" w:rsidP="00FD4080">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B3566C4" w14:textId="735E6041" w:rsidR="00517F43" w:rsidRDefault="00517F43" w:rsidP="00B11899">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69F8F49" w14:textId="77777777" w:rsidR="00517F43" w:rsidRPr="00517F43" w:rsidRDefault="00517F43" w:rsidP="00517F43">
      <w:pPr>
        <w:pStyle w:val="Odstavecseseznamem"/>
        <w:ind w:left="360"/>
        <w:rPr>
          <w:rFonts w:ascii="Verdana" w:hAnsi="Verdana" w:cstheme="minorHAnsi"/>
          <w:sz w:val="18"/>
          <w:szCs w:val="18"/>
        </w:rPr>
      </w:pPr>
    </w:p>
    <w:p w14:paraId="56F06F35" w14:textId="3B693D35" w:rsidR="00670999" w:rsidRPr="006B3363" w:rsidRDefault="00670999" w:rsidP="00B1189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w:t>
      </w:r>
      <w:r w:rsidRPr="00FD4080">
        <w:rPr>
          <w:rFonts w:ascii="Verdana" w:hAnsi="Verdana" w:cstheme="minorHAnsi"/>
          <w:sz w:val="18"/>
          <w:szCs w:val="18"/>
        </w:rPr>
        <w:t>v příloze č. 3 této Rámcové dohody a množství skutečně realizovaných jednotkových položek v příloze č. 3</w:t>
      </w:r>
      <w:r w:rsidRPr="00061719">
        <w:rPr>
          <w:rFonts w:ascii="Verdana" w:hAnsi="Verdana" w:cstheme="minorHAnsi"/>
          <w:sz w:val="18"/>
          <w:szCs w:val="18"/>
        </w:rPr>
        <w:t xml:space="preserve"> této Rámcové dohody Zhotovitelem při zhotovení </w:t>
      </w:r>
      <w:r w:rsidRPr="006B3363">
        <w:rPr>
          <w:rFonts w:ascii="Verdana" w:hAnsi="Verdana" w:cstheme="minorHAnsi"/>
          <w:sz w:val="18"/>
          <w:szCs w:val="18"/>
        </w:rPr>
        <w:t xml:space="preserve">Díla odsouhlasených Objednatelem na základě Zhotovitelem předloženého Předávacího protokolu. </w:t>
      </w:r>
    </w:p>
    <w:p w14:paraId="60E72A74" w14:textId="12066F9E" w:rsidR="00670999" w:rsidRDefault="00670999" w:rsidP="00B11899">
      <w:pPr>
        <w:pStyle w:val="Odstavecseseznamem"/>
        <w:numPr>
          <w:ilvl w:val="0"/>
          <w:numId w:val="1"/>
        </w:numPr>
        <w:spacing w:after="0"/>
        <w:ind w:left="357" w:hanging="357"/>
        <w:contextualSpacing w:val="0"/>
        <w:jc w:val="both"/>
        <w:rPr>
          <w:rFonts w:ascii="Verdana" w:hAnsi="Verdana" w:cstheme="minorHAnsi"/>
          <w:sz w:val="18"/>
          <w:szCs w:val="18"/>
        </w:rPr>
      </w:pPr>
      <w:r>
        <w:rPr>
          <w:rFonts w:ascii="Verdana" w:hAnsi="Verdana" w:cstheme="minorHAnsi"/>
          <w:sz w:val="18"/>
          <w:szCs w:val="18"/>
        </w:rPr>
        <w:t>Bod 16</w:t>
      </w:r>
      <w:r w:rsidR="00D851B3">
        <w:rPr>
          <w:rFonts w:ascii="Verdana" w:hAnsi="Verdana" w:cstheme="minorHAnsi"/>
          <w:sz w:val="18"/>
          <w:szCs w:val="18"/>
        </w:rPr>
        <w:t>., 17. O</w:t>
      </w:r>
      <w:r>
        <w:rPr>
          <w:rFonts w:ascii="Verdana" w:hAnsi="Verdana" w:cstheme="minorHAnsi"/>
          <w:sz w:val="18"/>
          <w:szCs w:val="18"/>
        </w:rPr>
        <w:t>bchodních podmínek se nepoužije</w:t>
      </w:r>
      <w:r w:rsidR="00D851B3">
        <w:rPr>
          <w:rFonts w:ascii="Verdana" w:hAnsi="Verdana" w:cstheme="minorHAnsi"/>
          <w:sz w:val="18"/>
          <w:szCs w:val="18"/>
        </w:rPr>
        <w:t>.</w:t>
      </w:r>
    </w:p>
    <w:p w14:paraId="15430862" w14:textId="210299F9" w:rsidR="00CC5257" w:rsidRPr="00DB183A" w:rsidRDefault="00CC5257" w:rsidP="008B4E27">
      <w:pPr>
        <w:spacing w:after="0"/>
        <w:rPr>
          <w:sz w:val="18"/>
          <w:szCs w:val="18"/>
        </w:rPr>
      </w:pPr>
    </w:p>
    <w:p w14:paraId="47A54648" w14:textId="77777777" w:rsidR="00276548" w:rsidRPr="00FD4080" w:rsidRDefault="00870DF7" w:rsidP="00B11899">
      <w:pPr>
        <w:pStyle w:val="Odstavecseseznamem"/>
        <w:numPr>
          <w:ilvl w:val="0"/>
          <w:numId w:val="1"/>
        </w:numPr>
        <w:contextualSpacing w:val="0"/>
        <w:jc w:val="both"/>
        <w:rPr>
          <w:rFonts w:ascii="Verdana" w:hAnsi="Verdana" w:cstheme="minorHAnsi"/>
          <w:sz w:val="18"/>
          <w:szCs w:val="18"/>
        </w:rPr>
      </w:pPr>
      <w:r w:rsidRPr="00FD4080">
        <w:rPr>
          <w:rFonts w:ascii="Verdana" w:hAnsi="Verdana" w:cstheme="minorHAnsi"/>
          <w:sz w:val="18"/>
          <w:szCs w:val="18"/>
        </w:rPr>
        <w:t xml:space="preserve">Jednotkové ceny za plnění </w:t>
      </w:r>
      <w:r w:rsidR="00322F6C" w:rsidRPr="00FD4080">
        <w:rPr>
          <w:rFonts w:ascii="Verdana" w:hAnsi="Verdana" w:cstheme="minorHAnsi"/>
          <w:sz w:val="18"/>
          <w:szCs w:val="18"/>
        </w:rPr>
        <w:t xml:space="preserve">Díla </w:t>
      </w:r>
      <w:r w:rsidRPr="00FD4080">
        <w:rPr>
          <w:rFonts w:ascii="Verdana" w:hAnsi="Verdana" w:cstheme="minorHAnsi"/>
          <w:sz w:val="18"/>
          <w:szCs w:val="18"/>
        </w:rPr>
        <w:t>jsou sjednány smluvními stranami v</w:t>
      </w:r>
      <w:r w:rsidR="00276548" w:rsidRPr="00FD4080">
        <w:rPr>
          <w:rFonts w:ascii="Verdana" w:hAnsi="Verdana" w:cstheme="minorHAnsi"/>
          <w:sz w:val="18"/>
          <w:szCs w:val="18"/>
        </w:rPr>
        <w:t xml:space="preserve"> přílo</w:t>
      </w:r>
      <w:r w:rsidRPr="00FD4080">
        <w:rPr>
          <w:rFonts w:ascii="Verdana" w:hAnsi="Verdana" w:cstheme="minorHAnsi"/>
          <w:sz w:val="18"/>
          <w:szCs w:val="18"/>
        </w:rPr>
        <w:t>ze</w:t>
      </w:r>
      <w:r w:rsidR="00276548" w:rsidRPr="00FD4080">
        <w:rPr>
          <w:rFonts w:ascii="Verdana" w:hAnsi="Verdana" w:cstheme="minorHAnsi"/>
          <w:sz w:val="18"/>
          <w:szCs w:val="18"/>
        </w:rPr>
        <w:t xml:space="preserve"> č</w:t>
      </w:r>
      <w:r w:rsidR="00F17B92" w:rsidRPr="00FD4080">
        <w:rPr>
          <w:rFonts w:ascii="Verdana" w:hAnsi="Verdana" w:cstheme="minorHAnsi"/>
          <w:sz w:val="18"/>
          <w:szCs w:val="18"/>
        </w:rPr>
        <w:t xml:space="preserve">. 3 </w:t>
      </w:r>
      <w:r w:rsidR="00276548" w:rsidRPr="00FD4080">
        <w:rPr>
          <w:rFonts w:ascii="Verdana" w:hAnsi="Verdana" w:cstheme="minorHAnsi"/>
          <w:sz w:val="18"/>
          <w:szCs w:val="18"/>
        </w:rPr>
        <w:t xml:space="preserve">této </w:t>
      </w:r>
      <w:r w:rsidR="00322F6C" w:rsidRPr="00FD4080">
        <w:rPr>
          <w:rFonts w:ascii="Verdana" w:hAnsi="Verdana" w:cstheme="minorHAnsi"/>
          <w:sz w:val="18"/>
          <w:szCs w:val="18"/>
        </w:rPr>
        <w:t xml:space="preserve">Rámcové </w:t>
      </w:r>
      <w:r w:rsidR="00276548" w:rsidRPr="00FD4080">
        <w:rPr>
          <w:rFonts w:ascii="Verdana" w:hAnsi="Verdana" w:cstheme="minorHAnsi"/>
          <w:sz w:val="18"/>
          <w:szCs w:val="18"/>
        </w:rPr>
        <w:t>dohody.</w:t>
      </w:r>
    </w:p>
    <w:p w14:paraId="4F248377" w14:textId="45CE3B42" w:rsidR="00517F43" w:rsidRPr="00210EBC" w:rsidRDefault="00B021AF" w:rsidP="00210EBC">
      <w:pPr>
        <w:pStyle w:val="Odstavecseseznamem"/>
        <w:numPr>
          <w:ilvl w:val="0"/>
          <w:numId w:val="1"/>
        </w:numPr>
        <w:contextualSpacing w:val="0"/>
        <w:jc w:val="both"/>
        <w:rPr>
          <w:rFonts w:ascii="Verdana" w:hAnsi="Verdana" w:cstheme="minorHAnsi"/>
          <w:sz w:val="18"/>
          <w:szCs w:val="18"/>
        </w:rPr>
      </w:pPr>
      <w:r w:rsidRPr="00B021AF">
        <w:rPr>
          <w:rFonts w:ascii="Verdana" w:hAnsi="Verdana" w:cstheme="minorHAnsi"/>
          <w:sz w:val="18"/>
          <w:szCs w:val="18"/>
        </w:rPr>
        <w:t>Zadavatel si nevyhrazuje změnu závazku z rámcové dohody.</w:t>
      </w:r>
    </w:p>
    <w:p w14:paraId="2A861837" w14:textId="14609E84" w:rsidR="00EF7E80" w:rsidRPr="002507FA" w:rsidRDefault="00FA2398" w:rsidP="00210EBC">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210EBC">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B11899">
      <w:pPr>
        <w:pStyle w:val="Odstavecseseznamem"/>
        <w:numPr>
          <w:ilvl w:val="0"/>
          <w:numId w:val="1"/>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4"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DB183A">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3C188A96" w14:textId="7E53AFDA" w:rsidR="007E51DC" w:rsidRPr="00AB4931" w:rsidRDefault="007E51DC" w:rsidP="00AB4931">
      <w:pPr>
        <w:pStyle w:val="Odstavecseseznamem"/>
        <w:numPr>
          <w:ilvl w:val="0"/>
          <w:numId w:val="1"/>
        </w:numPr>
        <w:spacing w:after="120"/>
        <w:ind w:left="357" w:hanging="357"/>
        <w:jc w:val="both"/>
        <w:rPr>
          <w:rFonts w:ascii="Verdana" w:hAnsi="Verdana" w:cstheme="minorHAnsi"/>
          <w:sz w:val="18"/>
          <w:szCs w:val="18"/>
        </w:rPr>
      </w:pPr>
      <w:r w:rsidRPr="007E51DC">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43C5CE69" w14:textId="77777777" w:rsidR="00CC5257" w:rsidRPr="002507FA" w:rsidRDefault="002507FA" w:rsidP="00B118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B118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1F611DB" w:rsidR="004B17F3" w:rsidRPr="00210EBC" w:rsidRDefault="00210EBC" w:rsidP="00B11899">
      <w:pPr>
        <w:pStyle w:val="acnormal"/>
        <w:numPr>
          <w:ilvl w:val="0"/>
          <w:numId w:val="7"/>
        </w:numPr>
        <w:spacing w:after="240"/>
        <w:ind w:left="426" w:hanging="426"/>
        <w:rPr>
          <w:rFonts w:ascii="Verdana" w:hAnsi="Verdana" w:cstheme="minorHAnsi"/>
          <w:sz w:val="18"/>
          <w:szCs w:val="18"/>
        </w:rPr>
      </w:pPr>
      <w:r w:rsidRPr="00210EBC">
        <w:rPr>
          <w:rFonts w:ascii="Verdana" w:hAnsi="Verdana" w:cstheme="minorHAnsi"/>
          <w:sz w:val="18"/>
          <w:szCs w:val="18"/>
        </w:rPr>
        <w:t>Z</w:t>
      </w:r>
      <w:r w:rsidR="005A517C" w:rsidRPr="00210EBC">
        <w:rPr>
          <w:rFonts w:ascii="Verdana" w:hAnsi="Verdana" w:cstheme="minorHAnsi"/>
          <w:sz w:val="18"/>
          <w:szCs w:val="18"/>
        </w:rPr>
        <w:t>hotovitel poskytuje záruku za jakost na dodaný materiál v délce 24 měsíců a na práce 60 měsíců.</w:t>
      </w:r>
    </w:p>
    <w:p w14:paraId="36BF46F8"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22EA85C" w:rsidR="00CD0FED" w:rsidRPr="00210EBC" w:rsidRDefault="00CD0FED" w:rsidP="00B118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210EBC">
        <w:rPr>
          <w:rFonts w:ascii="Verdana" w:hAnsi="Verdana" w:cstheme="minorHAnsi"/>
          <w:sz w:val="18"/>
          <w:szCs w:val="18"/>
        </w:rPr>
        <w:t xml:space="preserve">minimálně </w:t>
      </w:r>
      <w:r w:rsidR="00210EBC" w:rsidRPr="00210EBC">
        <w:rPr>
          <w:rFonts w:ascii="Verdana" w:hAnsi="Verdana" w:cstheme="minorHAnsi"/>
          <w:sz w:val="18"/>
          <w:szCs w:val="18"/>
        </w:rPr>
        <w:t>500 tisíc</w:t>
      </w:r>
      <w:r w:rsidRPr="00210EBC">
        <w:rPr>
          <w:rFonts w:ascii="Verdana" w:hAnsi="Verdana" w:cstheme="minorHAnsi"/>
          <w:sz w:val="18"/>
          <w:szCs w:val="18"/>
        </w:rPr>
        <w:t xml:space="preserve"> Kč na jednu pojistnou událost a </w:t>
      </w:r>
      <w:r w:rsidR="00210EBC" w:rsidRPr="00210EBC">
        <w:rPr>
          <w:rFonts w:ascii="Verdana" w:hAnsi="Verdana" w:cstheme="minorHAnsi"/>
          <w:sz w:val="18"/>
          <w:szCs w:val="18"/>
        </w:rPr>
        <w:t>5</w:t>
      </w:r>
      <w:r w:rsidRPr="00210EBC">
        <w:rPr>
          <w:rFonts w:ascii="Verdana" w:hAnsi="Verdana" w:cstheme="minorHAnsi"/>
          <w:sz w:val="18"/>
          <w:szCs w:val="18"/>
        </w:rPr>
        <w:t xml:space="preserve"> mil. Kč v úhrnu za rok.</w:t>
      </w:r>
    </w:p>
    <w:p w14:paraId="70358789" w14:textId="77777777" w:rsidR="00BC6123" w:rsidRPr="002507FA" w:rsidRDefault="002507FA" w:rsidP="00DB183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B118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6566A9" w:rsidRDefault="00870DF7" w:rsidP="00B118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skutečnost, že takto označené informace přestaly naplňovat znaky </w:t>
      </w:r>
      <w:r w:rsidRPr="006566A9">
        <w:rPr>
          <w:rFonts w:ascii="Verdana" w:hAnsi="Verdana" w:cstheme="minorHAnsi"/>
          <w:sz w:val="18"/>
          <w:szCs w:val="18"/>
        </w:rPr>
        <w:t>obchodního tajemství.</w:t>
      </w:r>
      <w:r w:rsidR="004D47B7" w:rsidRPr="006566A9">
        <w:rPr>
          <w:rFonts w:ascii="Verdana" w:hAnsi="Verdana" w:cstheme="minorHAnsi"/>
          <w:sz w:val="18"/>
          <w:szCs w:val="18"/>
        </w:rPr>
        <w:t xml:space="preserve"> </w:t>
      </w:r>
    </w:p>
    <w:p w14:paraId="2D71D8DE" w14:textId="77777777" w:rsidR="00002574" w:rsidRDefault="00002574" w:rsidP="00B11899">
      <w:pPr>
        <w:pStyle w:val="Odstavecseseznamem"/>
        <w:numPr>
          <w:ilvl w:val="0"/>
          <w:numId w:val="2"/>
        </w:numPr>
        <w:spacing w:before="120" w:after="120"/>
        <w:contextualSpacing w:val="0"/>
        <w:jc w:val="both"/>
        <w:rPr>
          <w:rFonts w:ascii="Verdana" w:hAnsi="Verdana" w:cstheme="minorHAnsi"/>
          <w:sz w:val="18"/>
          <w:szCs w:val="18"/>
        </w:rPr>
      </w:pPr>
      <w:r w:rsidRPr="006566A9">
        <w:rPr>
          <w:rFonts w:ascii="Verdana" w:hAnsi="Verdana" w:cstheme="minorHAnsi"/>
          <w:sz w:val="18"/>
          <w:szCs w:val="18"/>
        </w:rPr>
        <w:t xml:space="preserve">Zhotovitel může při plnění dílčích smluv použít poddodavatele uvedené v příloze č. 4 této </w:t>
      </w:r>
      <w:r w:rsidR="00937173" w:rsidRPr="006566A9">
        <w:rPr>
          <w:rFonts w:ascii="Verdana" w:hAnsi="Verdana" w:cstheme="minorHAnsi"/>
          <w:sz w:val="18"/>
          <w:szCs w:val="18"/>
        </w:rPr>
        <w:t xml:space="preserve">Rámcové </w:t>
      </w:r>
      <w:r w:rsidRPr="006566A9">
        <w:rPr>
          <w:rFonts w:ascii="Verdana" w:hAnsi="Verdana" w:cstheme="minorHAnsi"/>
          <w:sz w:val="18"/>
          <w:szCs w:val="18"/>
        </w:rPr>
        <w:t xml:space="preserve">dohody. Poddodavatele neuvedeného v příloze č. 4 této </w:t>
      </w:r>
      <w:r w:rsidR="00937173" w:rsidRPr="006566A9">
        <w:rPr>
          <w:rFonts w:ascii="Verdana" w:hAnsi="Verdana" w:cstheme="minorHAnsi"/>
          <w:sz w:val="18"/>
          <w:szCs w:val="18"/>
        </w:rPr>
        <w:t xml:space="preserve">Rámcové </w:t>
      </w:r>
      <w:r w:rsidRPr="006566A9">
        <w:rPr>
          <w:rFonts w:ascii="Verdana" w:hAnsi="Verdana" w:cstheme="minorHAnsi"/>
          <w:sz w:val="18"/>
          <w:szCs w:val="18"/>
        </w:rPr>
        <w:t>dohody</w:t>
      </w:r>
      <w:r w:rsidRPr="002507FA">
        <w:rPr>
          <w:rFonts w:ascii="Verdana" w:hAnsi="Verdana" w:cstheme="minorHAnsi"/>
          <w:sz w:val="18"/>
          <w:szCs w:val="18"/>
        </w:rPr>
        <w:t xml:space="preserve">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B11899">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B11899">
      <w:pPr>
        <w:pStyle w:val="acnormal"/>
        <w:numPr>
          <w:ilvl w:val="0"/>
          <w:numId w:val="5"/>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4E0786CA" w:rsidR="005345B6" w:rsidRDefault="005345B6" w:rsidP="00B11899">
      <w:pPr>
        <w:pStyle w:val="acnormal"/>
        <w:numPr>
          <w:ilvl w:val="0"/>
          <w:numId w:val="16"/>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80E1CD5" w14:textId="1315B6C8" w:rsidR="00FE6611" w:rsidRPr="00FE6611" w:rsidRDefault="00FE6611" w:rsidP="00DB183A">
      <w:pPr>
        <w:pStyle w:val="Odstavecseseznamem"/>
        <w:numPr>
          <w:ilvl w:val="0"/>
          <w:numId w:val="16"/>
        </w:numPr>
        <w:jc w:val="both"/>
        <w:rPr>
          <w:rFonts w:ascii="Verdana" w:hAnsi="Verdana" w:cstheme="minorHAnsi"/>
          <w:sz w:val="18"/>
          <w:szCs w:val="18"/>
        </w:rPr>
      </w:pPr>
      <w:r w:rsidRPr="00FE6611">
        <w:rPr>
          <w:rFonts w:ascii="Verdana" w:hAnsi="Verdana" w:cstheme="minorHAnsi"/>
          <w:sz w:val="18"/>
          <w:szCs w:val="18"/>
        </w:rPr>
        <w:t xml:space="preserve">Zhotovitel se zavazuje zajistit dodržování pracovněprávních předpisů, zejména zákona </w:t>
      </w:r>
      <w:r w:rsidR="00DB183A">
        <w:rPr>
          <w:rFonts w:ascii="Verdana" w:hAnsi="Verdana" w:cstheme="minorHAnsi"/>
          <w:sz w:val="18"/>
          <w:szCs w:val="18"/>
        </w:rPr>
        <w:br/>
      </w:r>
      <w:r w:rsidRPr="00FE6611">
        <w:rPr>
          <w:rFonts w:ascii="Verdana" w:hAnsi="Verdana" w:cstheme="minorHAnsi"/>
          <w:sz w:val="18"/>
          <w:szCs w:val="18"/>
        </w:rPr>
        <w:t xml:space="preserve">č. 262/2006 Sb. (se zvláštním zřetelem na regulaci odměňování, pracovní doby, doby odpočinku mezi směnami, placené přesčasy) a současně se zavazuje, že při plnění Díla pro Objednatele neumožní výkon nelegální práce vymezené v § 5 písm. e) zákona č. 435/2004 Sb., </w:t>
      </w:r>
      <w:r w:rsidR="00DB183A">
        <w:rPr>
          <w:rFonts w:ascii="Verdana" w:hAnsi="Verdana" w:cstheme="minorHAnsi"/>
          <w:sz w:val="18"/>
          <w:szCs w:val="18"/>
        </w:rPr>
        <w:br/>
      </w:r>
      <w:r w:rsidRPr="00FE6611">
        <w:rPr>
          <w:rFonts w:ascii="Verdana" w:hAnsi="Verdana" w:cstheme="minorHAnsi"/>
          <w:sz w:val="18"/>
          <w:szCs w:val="18"/>
        </w:rPr>
        <w:t>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D9A6E07" w14:textId="19812049" w:rsidR="009B0FEE" w:rsidRPr="000F460F" w:rsidRDefault="005345B6" w:rsidP="00B11899">
      <w:pPr>
        <w:pStyle w:val="acnormal"/>
        <w:numPr>
          <w:ilvl w:val="0"/>
          <w:numId w:val="16"/>
        </w:numPr>
        <w:rPr>
          <w:rFonts w:ascii="Verdana" w:hAnsi="Verdana" w:cstheme="minorHAnsi"/>
          <w:sz w:val="18"/>
          <w:szCs w:val="18"/>
        </w:rPr>
      </w:pPr>
      <w:r w:rsidRPr="000F460F">
        <w:rPr>
          <w:rFonts w:ascii="Verdana" w:hAnsi="Verdana" w:cstheme="minorHAnsi"/>
          <w:sz w:val="18"/>
          <w:szCs w:val="18"/>
        </w:rPr>
        <w:t xml:space="preserve">Objednatel požaduje, aby Zhotovitel při realizaci dílčích smluv uzavřených na základě této rámcové dohody pro Objednatele </w:t>
      </w:r>
      <w:r w:rsidR="00FF79BC" w:rsidRPr="000F460F">
        <w:rPr>
          <w:rFonts w:ascii="Verdana" w:hAnsi="Verdana" w:cstheme="minorHAnsi"/>
          <w:sz w:val="18"/>
          <w:szCs w:val="18"/>
        </w:rPr>
        <w:t>zajistil rovnocenné platební podmínky, jako má sjednány Zhotovitel s Objednatelem, a to následovně:</w:t>
      </w:r>
      <w:r w:rsidR="009B0FEE" w:rsidRPr="000F460F">
        <w:rPr>
          <w:rFonts w:ascii="Verdana" w:hAnsi="Verdana" w:cstheme="minorHAnsi"/>
          <w:sz w:val="18"/>
          <w:szCs w:val="18"/>
        </w:rPr>
        <w:t xml:space="preserve"> </w:t>
      </w:r>
    </w:p>
    <w:p w14:paraId="1C3EBD26" w14:textId="220BA781" w:rsidR="00FF79BC" w:rsidRPr="00EF3AA7" w:rsidRDefault="00FF79BC" w:rsidP="00DB183A">
      <w:pPr>
        <w:pStyle w:val="acnormal"/>
        <w:numPr>
          <w:ilvl w:val="0"/>
          <w:numId w:val="18"/>
        </w:numPr>
        <w:ind w:left="1071" w:hanging="357"/>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w:t>
      </w:r>
      <w:r w:rsidRPr="00EF3AA7">
        <w:rPr>
          <w:rFonts w:ascii="Verdana" w:hAnsi="Verdana"/>
          <w:sz w:val="18"/>
          <w:szCs w:val="18"/>
        </w:rPr>
        <w:t>Zhotov</w:t>
      </w:r>
      <w:r w:rsidR="007A3E20" w:rsidRPr="00EF3AA7">
        <w:rPr>
          <w:rFonts w:ascii="Verdana" w:hAnsi="Verdana"/>
          <w:sz w:val="18"/>
          <w:szCs w:val="18"/>
        </w:rPr>
        <w:t>itele dle tohoto odstavce rámcové dohody</w:t>
      </w:r>
      <w:r w:rsidRPr="00EF3AA7">
        <w:rPr>
          <w:rFonts w:ascii="Verdana" w:hAnsi="Verdana"/>
          <w:sz w:val="18"/>
          <w:szCs w:val="18"/>
        </w:rPr>
        <w:t>.</w:t>
      </w:r>
    </w:p>
    <w:p w14:paraId="3F478A20" w14:textId="461CD1A5" w:rsidR="00FF79BC" w:rsidRPr="00EF3AA7" w:rsidRDefault="00FF79BC" w:rsidP="00B11899">
      <w:pPr>
        <w:pStyle w:val="acnormal"/>
        <w:numPr>
          <w:ilvl w:val="0"/>
          <w:numId w:val="18"/>
        </w:numPr>
        <w:spacing w:after="240"/>
        <w:rPr>
          <w:rFonts w:ascii="Verdana" w:hAnsi="Verdana"/>
          <w:sz w:val="18"/>
          <w:szCs w:val="18"/>
        </w:rPr>
      </w:pPr>
      <w:r w:rsidRPr="00EF3AA7">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EF3AA7">
        <w:rPr>
          <w:rFonts w:ascii="Verdana" w:hAnsi="Verdana"/>
          <w:sz w:val="18"/>
          <w:szCs w:val="18"/>
        </w:rPr>
        <w:t>dle předchozího odstavce rámcové dohody</w:t>
      </w:r>
      <w:r w:rsidRPr="00EF3AA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EF3AA7">
        <w:rPr>
          <w:rFonts w:ascii="Verdana" w:hAnsi="Verdana"/>
          <w:sz w:val="18"/>
          <w:szCs w:val="18"/>
        </w:rPr>
        <w:t xml:space="preserve"> jaká je sjednána v této rámcové dohodě</w:t>
      </w:r>
      <w:r w:rsidRPr="00EF3AA7">
        <w:rPr>
          <w:rFonts w:ascii="Verdana" w:hAnsi="Verdana"/>
          <w:sz w:val="18"/>
          <w:szCs w:val="18"/>
        </w:rPr>
        <w:t>. Smluvní sa</w:t>
      </w:r>
      <w:r w:rsidR="007A3E20" w:rsidRPr="00EF3AA7">
        <w:rPr>
          <w:rFonts w:ascii="Verdana" w:hAnsi="Verdana"/>
          <w:sz w:val="18"/>
          <w:szCs w:val="18"/>
        </w:rPr>
        <w:t>nkce dle tohoto odstavce rámcové dohody</w:t>
      </w:r>
      <w:r w:rsidRPr="00EF3AA7">
        <w:rPr>
          <w:rFonts w:ascii="Verdana" w:hAnsi="Verdana"/>
          <w:sz w:val="18"/>
          <w:szCs w:val="18"/>
        </w:rPr>
        <w:t xml:space="preserve"> lze v případě postupného porušení obou povinností Zhotovitele sčítat.</w:t>
      </w:r>
    </w:p>
    <w:p w14:paraId="3FE6E4AF" w14:textId="5FB3E8C4" w:rsidR="00587182" w:rsidRDefault="00587182" w:rsidP="00B11899">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w:t>
      </w:r>
      <w:r w:rsidR="00845541">
        <w:rPr>
          <w:rFonts w:ascii="Verdana" w:hAnsi="Verdana" w:cstheme="minorHAnsi"/>
          <w:b/>
          <w:sz w:val="22"/>
        </w:rPr>
        <w:t> MEZINÁRODNÍMI SANKCEMI</w:t>
      </w:r>
    </w:p>
    <w:p w14:paraId="0744D707" w14:textId="16115AAC"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B411988" w14:textId="1B7D55CB" w:rsidR="00845541" w:rsidRPr="00250487" w:rsidRDefault="00587182" w:rsidP="008455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w:t>
      </w:r>
      <w:r w:rsidR="00845541">
        <w:rPr>
          <w:rFonts w:ascii="Verdana" w:hAnsi="Verdana" w:cstheme="minorHAnsi"/>
          <w:sz w:val="18"/>
          <w:szCs w:val="18"/>
        </w:rPr>
        <w:t>řejných zakázek, nejsou osobami,</w:t>
      </w:r>
      <w:r w:rsidR="00845541" w:rsidRPr="00845541">
        <w:rPr>
          <w:rFonts w:ascii="Verdana" w:hAnsi="Verdana" w:cstheme="minorHAnsi"/>
          <w:sz w:val="18"/>
          <w:szCs w:val="18"/>
        </w:rPr>
        <w:t xml:space="preserve"> </w:t>
      </w:r>
      <w:r w:rsidR="00845541"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845541" w:rsidRPr="00250487">
        <w:rPr>
          <w:rFonts w:ascii="Verdana" w:hAnsi="Verdana" w:cstheme="minorHAnsi"/>
          <w:sz w:val="18"/>
          <w:szCs w:val="18"/>
        </w:rPr>
        <w:t>.</w:t>
      </w:r>
    </w:p>
    <w:p w14:paraId="289CE3A8" w14:textId="79AAE7F1"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12BCD74A" w:rsidR="00587182" w:rsidRPr="00250487" w:rsidRDefault="00587182" w:rsidP="00B118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w:t>
      </w:r>
      <w:r w:rsidR="00845541">
        <w:rPr>
          <w:rFonts w:ascii="Verdana" w:hAnsi="Verdana" w:cstheme="minorHAnsi"/>
          <w:sz w:val="18"/>
          <w:szCs w:val="18"/>
        </w:rPr>
        <w:t>nům s nimi spojeným uvedeným v s</w:t>
      </w:r>
      <w:r w:rsidRPr="00250487">
        <w:rPr>
          <w:rFonts w:ascii="Verdana" w:hAnsi="Verdana" w:cstheme="minorHAnsi"/>
          <w:sz w:val="18"/>
          <w:szCs w:val="18"/>
        </w:rPr>
        <w:t>ankčních seznamech, nebo v jejich prospěch.</w:t>
      </w:r>
    </w:p>
    <w:p w14:paraId="2D009E6A" w14:textId="14E06CA4" w:rsidR="00587182" w:rsidRPr="00512EC2" w:rsidRDefault="00587182" w:rsidP="00B11899">
      <w:pPr>
        <w:pStyle w:val="acnormal"/>
        <w:numPr>
          <w:ilvl w:val="0"/>
          <w:numId w:val="8"/>
        </w:numPr>
        <w:tabs>
          <w:tab w:val="left" w:pos="709"/>
        </w:tabs>
        <w:spacing w:before="0" w:after="0"/>
        <w:rPr>
          <w:rFonts w:ascii="Verdana" w:hAnsi="Verdana" w:cstheme="minorHAnsi"/>
          <w:sz w:val="18"/>
          <w:szCs w:val="18"/>
        </w:rPr>
      </w:pPr>
      <w:r w:rsidRPr="006566A9">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proofErr w:type="gramStart"/>
      <w:r>
        <w:rPr>
          <w:rFonts w:ascii="Verdana" w:hAnsi="Verdana" w:cstheme="minorHAnsi"/>
          <w:sz w:val="18"/>
          <w:szCs w:val="18"/>
        </w:rPr>
        <w:t>tohoto</w:t>
      </w:r>
      <w:proofErr w:type="gramEnd"/>
      <w:r>
        <w:rPr>
          <w:rFonts w:ascii="Verdana" w:hAnsi="Verdana" w:cstheme="minorHAnsi"/>
          <w:sz w:val="18"/>
          <w:szCs w:val="18"/>
        </w:rPr>
        <w:t xml:space="preserve">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4F708F">
        <w:rPr>
          <w:rFonts w:ascii="Verdana" w:hAnsi="Verdana" w:cstheme="minorHAnsi"/>
          <w:sz w:val="18"/>
          <w:szCs w:val="18"/>
        </w:rPr>
        <w:t>300.000,-</w:t>
      </w:r>
      <w:r w:rsidR="00DB183A">
        <w:rPr>
          <w:rFonts w:ascii="Verdana" w:hAnsi="Verdana" w:cstheme="minorHAnsi"/>
          <w:sz w:val="18"/>
          <w:szCs w:val="18"/>
        </w:rPr>
        <w:t xml:space="preserve"> </w:t>
      </w:r>
      <w:r w:rsidRPr="004F708F">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498CF6DA" w:rsidR="000A2855" w:rsidRPr="00FF79BC" w:rsidRDefault="002507FA" w:rsidP="00B11899">
      <w:pPr>
        <w:pStyle w:val="acnormal"/>
        <w:numPr>
          <w:ilvl w:val="0"/>
          <w:numId w:val="5"/>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00B499D6" w:rsidR="00870DF7" w:rsidRDefault="00870DF7" w:rsidP="00DB183A">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w:t>
      </w:r>
      <w:r w:rsidR="00DB183A">
        <w:rPr>
          <w:rFonts w:ascii="Verdana" w:hAnsi="Verdana" w:cstheme="minorHAnsi"/>
          <w:sz w:val="18"/>
          <w:szCs w:val="18"/>
        </w:rPr>
        <w:br/>
      </w:r>
      <w:r w:rsidRPr="002507FA">
        <w:rPr>
          <w:rFonts w:ascii="Verdana" w:hAnsi="Verdana" w:cstheme="minorHAnsi"/>
          <w:sz w:val="18"/>
          <w:szCs w:val="18"/>
        </w:rPr>
        <w:t xml:space="preserve">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B183A">
      <w:pPr>
        <w:pStyle w:val="Odstavecseseznamem"/>
        <w:numPr>
          <w:ilvl w:val="0"/>
          <w:numId w:val="20"/>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w:t>
      </w:r>
      <w:r w:rsidRPr="006566A9">
        <w:rPr>
          <w:rFonts w:ascii="Verdana" w:hAnsi="Verdana" w:cstheme="minorHAnsi"/>
          <w:sz w:val="18"/>
          <w:szCs w:val="18"/>
        </w:rPr>
        <w:t>měněna nebo do</w:t>
      </w:r>
      <w:r w:rsidR="00F37200" w:rsidRPr="006566A9">
        <w:rPr>
          <w:rFonts w:ascii="Verdana" w:hAnsi="Verdana" w:cstheme="minorHAnsi"/>
          <w:sz w:val="18"/>
          <w:szCs w:val="18"/>
        </w:rPr>
        <w:t xml:space="preserve">plňována pouze formou písemných </w:t>
      </w:r>
      <w:r w:rsidRPr="006566A9">
        <w:rPr>
          <w:rFonts w:ascii="Verdana" w:hAnsi="Verdana" w:cstheme="minorHAnsi"/>
          <w:sz w:val="18"/>
          <w:szCs w:val="18"/>
        </w:rPr>
        <w:t>vzestupně číslovaných dodatků</w:t>
      </w:r>
      <w:r w:rsidR="00C123B0" w:rsidRPr="006566A9">
        <w:rPr>
          <w:rFonts w:ascii="Verdana" w:hAnsi="Verdana" w:cstheme="minorHAnsi"/>
          <w:sz w:val="18"/>
          <w:szCs w:val="18"/>
        </w:rPr>
        <w:t xml:space="preserve"> s výjimkou přílohy č. 5 rámcové dohody</w:t>
      </w:r>
      <w:r w:rsidRPr="006566A9">
        <w:rPr>
          <w:rFonts w:ascii="Verdana" w:hAnsi="Verdana" w:cstheme="minorHAnsi"/>
          <w:sz w:val="18"/>
          <w:szCs w:val="18"/>
        </w:rPr>
        <w:t>.</w:t>
      </w:r>
      <w:r w:rsidR="00C123B0" w:rsidRPr="006566A9">
        <w:rPr>
          <w:rFonts w:ascii="Verdana" w:hAnsi="Verdana" w:cstheme="minorHAnsi"/>
          <w:sz w:val="18"/>
          <w:szCs w:val="18"/>
        </w:rPr>
        <w:t xml:space="preserve"> Každá ze smluvních stran je oprávněna jednostranně změnit své oprávněné osoby uvedené v příloze č. 5</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B1189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6566A9">
        <w:rPr>
          <w:rFonts w:ascii="Verdana" w:hAnsi="Verdana" w:cstheme="minorHAnsi"/>
          <w:b/>
          <w:sz w:val="18"/>
          <w:szCs w:val="18"/>
        </w:rPr>
        <w:t>2</w:t>
      </w:r>
      <w:r w:rsidR="00FF79BC" w:rsidRPr="006566A9">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B11899">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B11899">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B11899">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683159B" w14:textId="77777777" w:rsidR="006566A9" w:rsidRPr="006566A9" w:rsidRDefault="000770E5" w:rsidP="00927EC7">
      <w:pPr>
        <w:pStyle w:val="Odstavecseseznamem"/>
        <w:numPr>
          <w:ilvl w:val="0"/>
          <w:numId w:val="20"/>
        </w:numPr>
        <w:spacing w:before="120" w:after="120"/>
        <w:ind w:left="426" w:right="-22" w:hanging="426"/>
        <w:contextualSpacing w:val="0"/>
        <w:jc w:val="both"/>
        <w:rPr>
          <w:rFonts w:ascii="Verdana" w:hAnsi="Verdana" w:cstheme="minorHAnsi"/>
          <w:b/>
          <w:sz w:val="18"/>
          <w:szCs w:val="18"/>
        </w:rPr>
      </w:pPr>
      <w:r w:rsidRPr="006566A9">
        <w:rPr>
          <w:rFonts w:ascii="Verdana" w:hAnsi="Verdana" w:cstheme="minorHAnsi"/>
          <w:sz w:val="18"/>
          <w:szCs w:val="18"/>
        </w:rPr>
        <w:t xml:space="preserve">Tato </w:t>
      </w:r>
      <w:r w:rsidR="00CF1DB7" w:rsidRPr="006566A9">
        <w:rPr>
          <w:rFonts w:ascii="Verdana" w:hAnsi="Verdana" w:cstheme="minorHAnsi"/>
          <w:sz w:val="18"/>
          <w:szCs w:val="18"/>
        </w:rPr>
        <w:t xml:space="preserve">Rámcová </w:t>
      </w:r>
      <w:r w:rsidRPr="006566A9">
        <w:rPr>
          <w:rFonts w:ascii="Verdana" w:hAnsi="Verdana" w:cstheme="minorHAnsi"/>
          <w:sz w:val="18"/>
          <w:szCs w:val="18"/>
        </w:rPr>
        <w:t xml:space="preserve">dohoda nabývá platnosti okamžikem jejího podpisu poslední ze </w:t>
      </w:r>
      <w:r w:rsidR="00CF1DB7" w:rsidRPr="006566A9">
        <w:rPr>
          <w:rFonts w:ascii="Verdana" w:hAnsi="Verdana" w:cstheme="minorHAnsi"/>
          <w:sz w:val="18"/>
          <w:szCs w:val="18"/>
        </w:rPr>
        <w:t xml:space="preserve">Smluvních </w:t>
      </w:r>
      <w:r w:rsidRPr="006566A9">
        <w:rPr>
          <w:rFonts w:ascii="Verdana" w:hAnsi="Verdana" w:cstheme="minorHAnsi"/>
          <w:sz w:val="18"/>
          <w:szCs w:val="18"/>
        </w:rPr>
        <w:t xml:space="preserve">stran. </w:t>
      </w:r>
    </w:p>
    <w:p w14:paraId="7ADDE319" w14:textId="48105B25" w:rsidR="00DB183A" w:rsidRPr="00AB4931" w:rsidRDefault="00DB183A" w:rsidP="00AB4931">
      <w:pPr>
        <w:spacing w:before="120" w:after="120"/>
        <w:ind w:right="-22"/>
        <w:jc w:val="both"/>
        <w:rPr>
          <w:rFonts w:ascii="Verdana" w:hAnsi="Verdana" w:cstheme="minorHAnsi"/>
          <w:sz w:val="18"/>
          <w:szCs w:val="18"/>
        </w:rPr>
      </w:pPr>
    </w:p>
    <w:p w14:paraId="73D454BF" w14:textId="3A674393" w:rsidR="00991A59" w:rsidRPr="006566A9" w:rsidRDefault="00A02B02" w:rsidP="006566A9">
      <w:pPr>
        <w:pStyle w:val="Odstavecseseznamem"/>
        <w:spacing w:before="120" w:after="120"/>
        <w:ind w:left="426" w:right="-22"/>
        <w:contextualSpacing w:val="0"/>
        <w:jc w:val="both"/>
        <w:rPr>
          <w:rFonts w:ascii="Verdana" w:hAnsi="Verdana" w:cstheme="minorHAnsi"/>
          <w:b/>
          <w:sz w:val="18"/>
          <w:szCs w:val="18"/>
        </w:rPr>
      </w:pPr>
      <w:r w:rsidRPr="006566A9">
        <w:rPr>
          <w:rFonts w:ascii="Verdana" w:hAnsi="Verdana" w:cstheme="minorHAnsi"/>
          <w:b/>
          <w:sz w:val="18"/>
          <w:szCs w:val="18"/>
        </w:rPr>
        <w:t>Přílohy</w:t>
      </w:r>
      <w:r w:rsidR="000770E5" w:rsidRPr="006566A9">
        <w:rPr>
          <w:rFonts w:ascii="Verdana" w:hAnsi="Verdana" w:cstheme="minorHAnsi"/>
          <w:b/>
          <w:sz w:val="18"/>
          <w:szCs w:val="18"/>
        </w:rPr>
        <w:t xml:space="preserve"> tvořící nedílnou součást této rámcové dohody</w:t>
      </w:r>
      <w:r w:rsidRPr="006566A9">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1A0126A" w:rsidR="0045754A" w:rsidRPr="002507FA" w:rsidRDefault="00C16FD1" w:rsidP="003F0F9F">
      <w:pPr>
        <w:pStyle w:val="Zkladntext21"/>
        <w:spacing w:line="276" w:lineRule="auto"/>
        <w:ind w:right="-22"/>
        <w:jc w:val="left"/>
        <w:rPr>
          <w:rFonts w:ascii="Verdana" w:hAnsi="Verdana" w:cstheme="minorHAnsi"/>
          <w:sz w:val="18"/>
          <w:szCs w:val="18"/>
        </w:rPr>
      </w:pPr>
      <w:r w:rsidRPr="0095309D">
        <w:rPr>
          <w:rFonts w:ascii="Verdana" w:hAnsi="Verdana" w:cstheme="minorHAnsi"/>
          <w:sz w:val="18"/>
          <w:szCs w:val="18"/>
        </w:rPr>
        <w:t xml:space="preserve">Příloha č. </w:t>
      </w:r>
      <w:r w:rsidR="007A2C38" w:rsidRPr="0095309D">
        <w:rPr>
          <w:rFonts w:ascii="Verdana" w:hAnsi="Verdana" w:cstheme="minorHAnsi"/>
          <w:sz w:val="18"/>
          <w:szCs w:val="18"/>
        </w:rPr>
        <w:t>2</w:t>
      </w:r>
      <w:r w:rsidR="0045754A" w:rsidRPr="0095309D">
        <w:rPr>
          <w:rFonts w:ascii="Verdana" w:hAnsi="Verdana" w:cstheme="minorHAnsi"/>
          <w:sz w:val="18"/>
          <w:szCs w:val="18"/>
        </w:rPr>
        <w:t xml:space="preserve"> – </w:t>
      </w:r>
      <w:r w:rsidR="0095309D" w:rsidRPr="0095309D">
        <w:rPr>
          <w:rFonts w:ascii="Verdana" w:hAnsi="Verdana" w:cstheme="minorHAnsi"/>
          <w:sz w:val="18"/>
          <w:szCs w:val="18"/>
        </w:rPr>
        <w:t>Specifikace předmětu dílčích smluv</w:t>
      </w:r>
      <w:r w:rsidR="004F708F">
        <w:rPr>
          <w:rFonts w:ascii="Verdana" w:hAnsi="Verdana" w:cstheme="minorHAnsi"/>
          <w:sz w:val="18"/>
          <w:szCs w:val="18"/>
        </w:rPr>
        <w:t>, vč. mapy OŘ Praha</w:t>
      </w:r>
    </w:p>
    <w:p w14:paraId="38A8D4BB" w14:textId="312CE8CA" w:rsidR="00F06B6C" w:rsidRPr="002507FA" w:rsidRDefault="00F06B6C" w:rsidP="00F06B6C">
      <w:pPr>
        <w:pStyle w:val="Zkladntext21"/>
        <w:spacing w:line="276" w:lineRule="auto"/>
        <w:ind w:right="-22"/>
        <w:jc w:val="left"/>
        <w:rPr>
          <w:rFonts w:ascii="Verdana" w:hAnsi="Verdana" w:cstheme="minorHAnsi"/>
          <w:sz w:val="18"/>
          <w:szCs w:val="18"/>
        </w:rPr>
      </w:pPr>
      <w:r w:rsidRPr="0095309D">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3DDE6AD"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6E2C54E0" w14:textId="6B11E6A9"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35C11042" w14:textId="77777777"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5DDDD3F0" w:rsidR="00F06B6C" w:rsidRDefault="00F06B6C" w:rsidP="003F0F9F">
      <w:pPr>
        <w:pStyle w:val="Zkladntext21"/>
        <w:spacing w:line="276" w:lineRule="auto"/>
        <w:ind w:right="-22"/>
        <w:jc w:val="left"/>
        <w:rPr>
          <w:rFonts w:ascii="Verdana" w:hAnsi="Verdana" w:cstheme="minorHAnsi"/>
          <w:sz w:val="18"/>
          <w:szCs w:val="18"/>
        </w:rPr>
      </w:pPr>
    </w:p>
    <w:p w14:paraId="1E17FD5A" w14:textId="4E935AEE" w:rsidR="006566A9" w:rsidRDefault="006566A9" w:rsidP="003F0F9F">
      <w:pPr>
        <w:pStyle w:val="Zkladntext21"/>
        <w:spacing w:line="276" w:lineRule="auto"/>
        <w:ind w:right="-22"/>
        <w:jc w:val="left"/>
        <w:rPr>
          <w:rFonts w:ascii="Verdana" w:hAnsi="Verdana" w:cstheme="minorHAnsi"/>
          <w:sz w:val="18"/>
          <w:szCs w:val="18"/>
        </w:rPr>
      </w:pPr>
    </w:p>
    <w:p w14:paraId="0614303C" w14:textId="77777777" w:rsidR="00F673F3" w:rsidRDefault="00F673F3" w:rsidP="003F0F9F">
      <w:pPr>
        <w:pStyle w:val="Zkladntext21"/>
        <w:spacing w:line="276" w:lineRule="auto"/>
        <w:ind w:right="-22"/>
        <w:jc w:val="left"/>
        <w:rPr>
          <w:rFonts w:ascii="Verdana" w:hAnsi="Verdana" w:cstheme="minorHAnsi"/>
          <w:sz w:val="18"/>
          <w:szCs w:val="18"/>
        </w:rPr>
      </w:pPr>
    </w:p>
    <w:p w14:paraId="538AFCB7" w14:textId="77777777" w:rsidR="006566A9" w:rsidRPr="002507FA" w:rsidRDefault="006566A9"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03F53759" w14:textId="14EF25E8" w:rsidR="006566A9" w:rsidRDefault="006566A9" w:rsidP="00094491">
      <w:pPr>
        <w:pStyle w:val="acnormal"/>
      </w:pPr>
    </w:p>
    <w:p w14:paraId="27F58730" w14:textId="77777777" w:rsidR="00F673F3" w:rsidRDefault="00F673F3" w:rsidP="00094491">
      <w:pPr>
        <w:pStyle w:val="acnormal"/>
      </w:pPr>
    </w:p>
    <w:p w14:paraId="7DC66C2A" w14:textId="77777777" w:rsidR="006566A9" w:rsidRPr="00094491" w:rsidRDefault="006566A9"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331B4CA7" w:rsidR="00FF79BC" w:rsidRDefault="00FF79BC" w:rsidP="00FF79BC">
      <w:pPr>
        <w:pStyle w:val="acnormalbold"/>
        <w:keepNext/>
        <w:keepLines/>
        <w:rPr>
          <w:rFonts w:ascii="Verdana" w:hAnsi="Verdana" w:cstheme="minorHAnsi"/>
          <w:b w:val="0"/>
          <w:sz w:val="18"/>
          <w:szCs w:val="18"/>
        </w:rPr>
      </w:pPr>
    </w:p>
    <w:p w14:paraId="39588187" w14:textId="6707DE44" w:rsidR="006566A9" w:rsidRDefault="006566A9" w:rsidP="006566A9">
      <w:pPr>
        <w:pStyle w:val="acnormal"/>
      </w:pPr>
    </w:p>
    <w:p w14:paraId="33E6B2CB" w14:textId="1119DA69" w:rsidR="006566A9" w:rsidRDefault="006566A9" w:rsidP="006566A9">
      <w:pPr>
        <w:pStyle w:val="acnormal"/>
      </w:pPr>
    </w:p>
    <w:p w14:paraId="27DCAFA2" w14:textId="77777777" w:rsidR="006566A9" w:rsidRPr="006566A9" w:rsidRDefault="006566A9" w:rsidP="006566A9">
      <w:pPr>
        <w:pStyle w:val="acnormal"/>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6B0BB108" w14:textId="368572C8" w:rsidR="002B1960" w:rsidRDefault="002B1960" w:rsidP="002B1960"/>
    <w:p w14:paraId="3891426A" w14:textId="37ADBB98" w:rsidR="00AB4931" w:rsidRDefault="00AB4931" w:rsidP="002B1960"/>
    <w:p w14:paraId="1F027CF4" w14:textId="77777777" w:rsidR="00AB4931" w:rsidRPr="002B1960" w:rsidRDefault="00AB4931" w:rsidP="002B1960">
      <w:bookmarkStart w:id="0" w:name="_GoBack"/>
      <w:bookmarkEnd w:id="0"/>
    </w:p>
    <w:p w14:paraId="481C759E" w14:textId="45437D0A" w:rsidR="002B1960" w:rsidRDefault="002B1960" w:rsidP="002B1960"/>
    <w:p w14:paraId="4920BA14" w14:textId="078F7C1E" w:rsidR="00D22082" w:rsidRDefault="00D22082" w:rsidP="002B1960"/>
    <w:p w14:paraId="26993F20" w14:textId="77777777" w:rsidR="00D22082" w:rsidRPr="002B1960" w:rsidRDefault="00D22082" w:rsidP="002B1960"/>
    <w:p w14:paraId="1A3932A5" w14:textId="4F3319E5" w:rsidR="0090270E" w:rsidRPr="002B1960" w:rsidRDefault="002B1960" w:rsidP="00F673F3">
      <w:pPr>
        <w:tabs>
          <w:tab w:val="left" w:pos="5670"/>
        </w:tabs>
        <w:rPr>
          <w:rFonts w:ascii="Verdana" w:hAnsi="Verdana" w:cstheme="minorHAnsi"/>
          <w:b/>
          <w:sz w:val="22"/>
        </w:rPr>
      </w:pPr>
      <w:r>
        <w:tab/>
      </w:r>
      <w:r w:rsidR="0090270E" w:rsidRPr="002B1960">
        <w:rPr>
          <w:rFonts w:ascii="Verdana" w:hAnsi="Verdana" w:cstheme="minorHAnsi"/>
          <w:b/>
          <w:sz w:val="22"/>
        </w:rPr>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207873" w14:paraId="1EAE7804" w14:textId="77777777" w:rsidTr="0015168E">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24" w:type="dxa"/>
            <w:vAlign w:val="center"/>
          </w:tcPr>
          <w:p w14:paraId="492800AB" w14:textId="619ABD35" w:rsidR="0090270E" w:rsidRPr="00207873" w:rsidRDefault="00EC505A" w:rsidP="004F3A2A">
            <w:pPr>
              <w:pStyle w:val="RLTextlnkuslovan"/>
              <w:numPr>
                <w:ilvl w:val="0"/>
                <w:numId w:val="0"/>
              </w:numPr>
              <w:jc w:val="left"/>
              <w:rPr>
                <w:rFonts w:ascii="Verdana" w:hAnsi="Verdana" w:cstheme="minorHAnsi"/>
                <w:sz w:val="18"/>
                <w:szCs w:val="18"/>
                <w:highlight w:val="green"/>
              </w:rPr>
            </w:pPr>
            <w:r w:rsidRPr="00EC505A">
              <w:rPr>
                <w:rFonts w:ascii="Verdana" w:hAnsi="Verdana" w:cstheme="minorHAnsi"/>
                <w:sz w:val="18"/>
                <w:szCs w:val="18"/>
              </w:rPr>
              <w:t>Ladislav Ulrich, DiS</w:t>
            </w:r>
          </w:p>
        </w:tc>
      </w:tr>
      <w:tr w:rsidR="0090270E" w:rsidRPr="00207873" w14:paraId="76DFA821" w14:textId="77777777" w:rsidTr="0015168E">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24" w:type="dxa"/>
            <w:vAlign w:val="center"/>
          </w:tcPr>
          <w:p w14:paraId="56402BDD" w14:textId="6595623E" w:rsidR="0090270E" w:rsidRPr="00207873" w:rsidRDefault="00EC505A" w:rsidP="004F3A2A">
            <w:pPr>
              <w:pStyle w:val="RLTextlnkuslovan"/>
              <w:numPr>
                <w:ilvl w:val="0"/>
                <w:numId w:val="0"/>
              </w:numPr>
              <w:jc w:val="left"/>
              <w:rPr>
                <w:rFonts w:ascii="Verdana" w:hAnsi="Verdana" w:cstheme="minorHAnsi"/>
                <w:sz w:val="18"/>
                <w:szCs w:val="18"/>
                <w:highlight w:val="green"/>
              </w:rPr>
            </w:pPr>
            <w:r w:rsidRPr="00EC505A">
              <w:rPr>
                <w:rFonts w:ascii="Verdana" w:hAnsi="Verdana" w:cstheme="minorHAnsi"/>
                <w:sz w:val="18"/>
                <w:szCs w:val="18"/>
              </w:rPr>
              <w:t>Ulrich@spravazeleznic.cz</w:t>
            </w:r>
          </w:p>
        </w:tc>
      </w:tr>
      <w:tr w:rsidR="0090270E" w:rsidRPr="00207873" w14:paraId="52AA2D33" w14:textId="77777777" w:rsidTr="0015168E">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24" w:type="dxa"/>
            <w:vAlign w:val="center"/>
          </w:tcPr>
          <w:p w14:paraId="6744BA41" w14:textId="2D9D3BDB" w:rsidR="0090270E" w:rsidRPr="00207873" w:rsidRDefault="00EC505A" w:rsidP="004F3A2A">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 xml:space="preserve">+420 </w:t>
            </w:r>
            <w:r w:rsidRPr="00EC505A">
              <w:rPr>
                <w:rFonts w:ascii="Verdana" w:hAnsi="Verdana"/>
                <w:sz w:val="18"/>
                <w:szCs w:val="18"/>
              </w:rPr>
              <w:t>602 186 191</w:t>
            </w:r>
          </w:p>
        </w:tc>
      </w:tr>
    </w:tbl>
    <w:p w14:paraId="6594D258" w14:textId="77777777" w:rsidR="0090270E" w:rsidRPr="00207873"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B11899">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B11899">
      <w:pPr>
        <w:numPr>
          <w:ilvl w:val="0"/>
          <w:numId w:val="14"/>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2A5E4819" w14:textId="0CB71FB1" w:rsidR="00DF3FD1" w:rsidRPr="004F708F" w:rsidRDefault="00DF3FD1" w:rsidP="00B11899">
      <w:pPr>
        <w:numPr>
          <w:ilvl w:val="0"/>
          <w:numId w:val="14"/>
        </w:numPr>
        <w:spacing w:before="240" w:after="120" w:line="300" w:lineRule="exact"/>
        <w:ind w:left="425" w:hanging="357"/>
        <w:jc w:val="both"/>
        <w:rPr>
          <w:rFonts w:ascii="Verdana" w:hAnsi="Verdana" w:cstheme="minorHAnsi"/>
          <w:sz w:val="18"/>
          <w:szCs w:val="18"/>
        </w:rPr>
      </w:pPr>
      <w:r w:rsidRPr="004F708F">
        <w:rPr>
          <w:rFonts w:ascii="Verdana" w:hAnsi="Verdana" w:cstheme="minorHAnsi"/>
          <w:sz w:val="18"/>
          <w:szCs w:val="18"/>
        </w:rPr>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F3FD1" w:rsidRPr="00207873" w14:paraId="6CF92D42" w14:textId="77777777" w:rsidTr="00C95749">
        <w:tc>
          <w:tcPr>
            <w:tcW w:w="2206" w:type="dxa"/>
            <w:vAlign w:val="center"/>
          </w:tcPr>
          <w:p w14:paraId="7E00B694"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7C694140"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054D182A" w14:textId="77777777" w:rsidTr="00C95749">
        <w:tc>
          <w:tcPr>
            <w:tcW w:w="2206" w:type="dxa"/>
            <w:vAlign w:val="center"/>
          </w:tcPr>
          <w:p w14:paraId="2E4A244E"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6D5F8A64"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7ED746F3" w14:textId="77777777" w:rsidTr="00C95749">
        <w:tc>
          <w:tcPr>
            <w:tcW w:w="2206" w:type="dxa"/>
            <w:vAlign w:val="center"/>
          </w:tcPr>
          <w:p w14:paraId="79A4C438"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410884B1"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4F589C5B" w14:textId="77777777" w:rsidTr="00C95749">
        <w:tc>
          <w:tcPr>
            <w:tcW w:w="2206" w:type="dxa"/>
            <w:vAlign w:val="center"/>
          </w:tcPr>
          <w:p w14:paraId="23C9D183"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10776489"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34340146" w14:textId="77777777" w:rsidR="00DF3FD1" w:rsidRDefault="00DF3FD1" w:rsidP="0090270E">
      <w:pPr>
        <w:spacing w:before="360" w:after="0"/>
        <w:ind w:left="426"/>
        <w:jc w:val="both"/>
        <w:rPr>
          <w:rFonts w:ascii="Verdana" w:hAnsi="Verdana" w:cstheme="minorHAnsi"/>
          <w:sz w:val="18"/>
          <w:szCs w:val="18"/>
        </w:rPr>
      </w:pPr>
    </w:p>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6"/>
      <w:headerReference w:type="first" r:id="rId17"/>
      <w:footerReference w:type="first" r:id="rId18"/>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D050562"/>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C654A09"/>
    <w:multiLevelType w:val="hybridMultilevel"/>
    <w:tmpl w:val="36CEDE5A"/>
    <w:lvl w:ilvl="0" w:tplc="B3426BA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0975114"/>
    <w:multiLevelType w:val="hybridMultilevel"/>
    <w:tmpl w:val="EE7EDBCC"/>
    <w:lvl w:ilvl="0" w:tplc="9DC4123E">
      <w:start w:val="1"/>
      <w:numFmt w:val="decimal"/>
      <w:lvlText w:val="%1."/>
      <w:lvlJc w:val="left"/>
      <w:pPr>
        <w:tabs>
          <w:tab w:val="num" w:pos="360"/>
        </w:tabs>
        <w:ind w:left="360" w:hanging="360"/>
      </w:pPr>
      <w:rPr>
        <w:b w:val="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5"/>
  </w:num>
  <w:num w:numId="4">
    <w:abstractNumId w:val="17"/>
  </w:num>
  <w:num w:numId="5">
    <w:abstractNumId w:val="2"/>
  </w:num>
  <w:num w:numId="6">
    <w:abstractNumId w:val="1"/>
  </w:num>
  <w:num w:numId="7">
    <w:abstractNumId w:val="8"/>
  </w:num>
  <w:num w:numId="8">
    <w:abstractNumId w:val="7"/>
  </w:num>
  <w:num w:numId="9">
    <w:abstractNumId w:val="6"/>
  </w:num>
  <w:num w:numId="10">
    <w:abstractNumId w:val="13"/>
  </w:num>
  <w:num w:numId="11">
    <w:abstractNumId w:val="10"/>
  </w:num>
  <w:num w:numId="12">
    <w:abstractNumId w:val="20"/>
  </w:num>
  <w:num w:numId="13">
    <w:abstractNumId w:val="12"/>
  </w:num>
  <w:num w:numId="14">
    <w:abstractNumId w:val="0"/>
  </w:num>
  <w:num w:numId="15">
    <w:abstractNumId w:val="14"/>
  </w:num>
  <w:num w:numId="16">
    <w:abstractNumId w:val="3"/>
  </w:num>
  <w:num w:numId="17">
    <w:abstractNumId w:val="4"/>
  </w:num>
  <w:num w:numId="18">
    <w:abstractNumId w:val="11"/>
  </w:num>
  <w:num w:numId="19">
    <w:abstractNumId w:val="16"/>
  </w:num>
  <w:num w:numId="20">
    <w:abstractNumId w:val="18"/>
  </w:num>
  <w:num w:numId="21">
    <w:abstractNumId w:val="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09D1"/>
    <w:rsid w:val="00002574"/>
    <w:rsid w:val="00012CB4"/>
    <w:rsid w:val="00014C12"/>
    <w:rsid w:val="00016EA2"/>
    <w:rsid w:val="000206B8"/>
    <w:rsid w:val="00020FF6"/>
    <w:rsid w:val="00022D53"/>
    <w:rsid w:val="00024617"/>
    <w:rsid w:val="00025E36"/>
    <w:rsid w:val="000269E4"/>
    <w:rsid w:val="000271A5"/>
    <w:rsid w:val="0003023B"/>
    <w:rsid w:val="00033E39"/>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491"/>
    <w:rsid w:val="00096BA4"/>
    <w:rsid w:val="000978F5"/>
    <w:rsid w:val="00097BF7"/>
    <w:rsid w:val="000A1CAB"/>
    <w:rsid w:val="000A2855"/>
    <w:rsid w:val="000A6CD6"/>
    <w:rsid w:val="000C5A20"/>
    <w:rsid w:val="000C7132"/>
    <w:rsid w:val="000D282E"/>
    <w:rsid w:val="000D311D"/>
    <w:rsid w:val="000D59B0"/>
    <w:rsid w:val="000E2BEA"/>
    <w:rsid w:val="000E43FD"/>
    <w:rsid w:val="000E5DAD"/>
    <w:rsid w:val="000E733F"/>
    <w:rsid w:val="000F460F"/>
    <w:rsid w:val="000F65D4"/>
    <w:rsid w:val="00102827"/>
    <w:rsid w:val="00103AAA"/>
    <w:rsid w:val="00106B60"/>
    <w:rsid w:val="00107127"/>
    <w:rsid w:val="00110C41"/>
    <w:rsid w:val="001119A2"/>
    <w:rsid w:val="00122AA9"/>
    <w:rsid w:val="001302AD"/>
    <w:rsid w:val="00137BD3"/>
    <w:rsid w:val="00141D25"/>
    <w:rsid w:val="001501C0"/>
    <w:rsid w:val="0015168E"/>
    <w:rsid w:val="00161E4D"/>
    <w:rsid w:val="00163528"/>
    <w:rsid w:val="00165A73"/>
    <w:rsid w:val="001667B2"/>
    <w:rsid w:val="00166C41"/>
    <w:rsid w:val="00167260"/>
    <w:rsid w:val="00173841"/>
    <w:rsid w:val="00173E08"/>
    <w:rsid w:val="00174612"/>
    <w:rsid w:val="00176CA0"/>
    <w:rsid w:val="0017765F"/>
    <w:rsid w:val="00190A1B"/>
    <w:rsid w:val="001937F5"/>
    <w:rsid w:val="00195957"/>
    <w:rsid w:val="001A3204"/>
    <w:rsid w:val="001A3DB4"/>
    <w:rsid w:val="001A487E"/>
    <w:rsid w:val="001A64A0"/>
    <w:rsid w:val="001B04D3"/>
    <w:rsid w:val="001B2DC9"/>
    <w:rsid w:val="001B53FE"/>
    <w:rsid w:val="001C7FC3"/>
    <w:rsid w:val="001D2DB5"/>
    <w:rsid w:val="001D65ED"/>
    <w:rsid w:val="001E4EEF"/>
    <w:rsid w:val="001E638F"/>
    <w:rsid w:val="001F39B2"/>
    <w:rsid w:val="002045B1"/>
    <w:rsid w:val="00204750"/>
    <w:rsid w:val="00207873"/>
    <w:rsid w:val="00210EBC"/>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1C0F"/>
    <w:rsid w:val="002F512A"/>
    <w:rsid w:val="002F78E1"/>
    <w:rsid w:val="002F7905"/>
    <w:rsid w:val="00300981"/>
    <w:rsid w:val="0030498A"/>
    <w:rsid w:val="0031122A"/>
    <w:rsid w:val="003120FE"/>
    <w:rsid w:val="0032063C"/>
    <w:rsid w:val="00322F6C"/>
    <w:rsid w:val="003276C2"/>
    <w:rsid w:val="00327C97"/>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35AC"/>
    <w:rsid w:val="00481644"/>
    <w:rsid w:val="00481FBA"/>
    <w:rsid w:val="00483564"/>
    <w:rsid w:val="00484E08"/>
    <w:rsid w:val="00490DD5"/>
    <w:rsid w:val="004A0D5B"/>
    <w:rsid w:val="004A0F48"/>
    <w:rsid w:val="004B0429"/>
    <w:rsid w:val="004B17F3"/>
    <w:rsid w:val="004B1EBA"/>
    <w:rsid w:val="004B71BA"/>
    <w:rsid w:val="004B744D"/>
    <w:rsid w:val="004C28AD"/>
    <w:rsid w:val="004D235B"/>
    <w:rsid w:val="004D3F5F"/>
    <w:rsid w:val="004D47B7"/>
    <w:rsid w:val="004D795C"/>
    <w:rsid w:val="004E517C"/>
    <w:rsid w:val="004F08D8"/>
    <w:rsid w:val="004F14F3"/>
    <w:rsid w:val="004F194C"/>
    <w:rsid w:val="004F22C3"/>
    <w:rsid w:val="004F444E"/>
    <w:rsid w:val="004F708F"/>
    <w:rsid w:val="004F7C35"/>
    <w:rsid w:val="0050249A"/>
    <w:rsid w:val="005030F6"/>
    <w:rsid w:val="0051023A"/>
    <w:rsid w:val="005166BE"/>
    <w:rsid w:val="00517F43"/>
    <w:rsid w:val="00520D2D"/>
    <w:rsid w:val="00521D9E"/>
    <w:rsid w:val="00523C78"/>
    <w:rsid w:val="005252EB"/>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9E9"/>
    <w:rsid w:val="005A4E1A"/>
    <w:rsid w:val="005A517C"/>
    <w:rsid w:val="005A661E"/>
    <w:rsid w:val="005C0CA5"/>
    <w:rsid w:val="005C2EC2"/>
    <w:rsid w:val="005C776A"/>
    <w:rsid w:val="005C7CE7"/>
    <w:rsid w:val="005D4748"/>
    <w:rsid w:val="005D4FDA"/>
    <w:rsid w:val="005D6921"/>
    <w:rsid w:val="005D791E"/>
    <w:rsid w:val="005D7C2C"/>
    <w:rsid w:val="005E3788"/>
    <w:rsid w:val="005F5A36"/>
    <w:rsid w:val="005F6869"/>
    <w:rsid w:val="00602EEE"/>
    <w:rsid w:val="00604A2A"/>
    <w:rsid w:val="006051FC"/>
    <w:rsid w:val="00606BB7"/>
    <w:rsid w:val="006073B6"/>
    <w:rsid w:val="006138E6"/>
    <w:rsid w:val="00613B66"/>
    <w:rsid w:val="00616498"/>
    <w:rsid w:val="006343DA"/>
    <w:rsid w:val="00634660"/>
    <w:rsid w:val="00642B2A"/>
    <w:rsid w:val="00643CE5"/>
    <w:rsid w:val="006452A8"/>
    <w:rsid w:val="00646FD3"/>
    <w:rsid w:val="00650C78"/>
    <w:rsid w:val="006566A9"/>
    <w:rsid w:val="006653C8"/>
    <w:rsid w:val="00670999"/>
    <w:rsid w:val="00670F40"/>
    <w:rsid w:val="006774BD"/>
    <w:rsid w:val="00680163"/>
    <w:rsid w:val="0068231E"/>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30D2"/>
    <w:rsid w:val="00794EC8"/>
    <w:rsid w:val="0079648B"/>
    <w:rsid w:val="007A0723"/>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4542"/>
    <w:rsid w:val="0084459D"/>
    <w:rsid w:val="00845541"/>
    <w:rsid w:val="00846710"/>
    <w:rsid w:val="008512E5"/>
    <w:rsid w:val="0085363C"/>
    <w:rsid w:val="008542A2"/>
    <w:rsid w:val="00856D9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4E27"/>
    <w:rsid w:val="008B79EC"/>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09D"/>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A02B02"/>
    <w:rsid w:val="00A032BA"/>
    <w:rsid w:val="00A107ED"/>
    <w:rsid w:val="00A1363F"/>
    <w:rsid w:val="00A27380"/>
    <w:rsid w:val="00A27CD9"/>
    <w:rsid w:val="00A316C8"/>
    <w:rsid w:val="00A34B1D"/>
    <w:rsid w:val="00A448C4"/>
    <w:rsid w:val="00A46AAE"/>
    <w:rsid w:val="00A5266B"/>
    <w:rsid w:val="00A55FA9"/>
    <w:rsid w:val="00A57C20"/>
    <w:rsid w:val="00A65FE9"/>
    <w:rsid w:val="00A73C6F"/>
    <w:rsid w:val="00A77CA7"/>
    <w:rsid w:val="00A8008B"/>
    <w:rsid w:val="00A82F4A"/>
    <w:rsid w:val="00A86338"/>
    <w:rsid w:val="00A91377"/>
    <w:rsid w:val="00A976F4"/>
    <w:rsid w:val="00A97771"/>
    <w:rsid w:val="00AA2A2D"/>
    <w:rsid w:val="00AA2FDB"/>
    <w:rsid w:val="00AA435D"/>
    <w:rsid w:val="00AA7FE5"/>
    <w:rsid w:val="00AB4931"/>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AF2"/>
    <w:rsid w:val="00B021AF"/>
    <w:rsid w:val="00B047FB"/>
    <w:rsid w:val="00B10516"/>
    <w:rsid w:val="00B11899"/>
    <w:rsid w:val="00B13E71"/>
    <w:rsid w:val="00B14409"/>
    <w:rsid w:val="00B148AD"/>
    <w:rsid w:val="00B22F67"/>
    <w:rsid w:val="00B2530C"/>
    <w:rsid w:val="00B25EE0"/>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4FE"/>
    <w:rsid w:val="00B63F9B"/>
    <w:rsid w:val="00B702D2"/>
    <w:rsid w:val="00B93EB9"/>
    <w:rsid w:val="00B94C91"/>
    <w:rsid w:val="00B96AAD"/>
    <w:rsid w:val="00BA19C0"/>
    <w:rsid w:val="00BA3739"/>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5795"/>
    <w:rsid w:val="00C16FD1"/>
    <w:rsid w:val="00C24777"/>
    <w:rsid w:val="00C255A8"/>
    <w:rsid w:val="00C27675"/>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2082"/>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B183A"/>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6045"/>
    <w:rsid w:val="00E476D0"/>
    <w:rsid w:val="00E47AA7"/>
    <w:rsid w:val="00E57D0D"/>
    <w:rsid w:val="00E71957"/>
    <w:rsid w:val="00E746F8"/>
    <w:rsid w:val="00E83F13"/>
    <w:rsid w:val="00E92846"/>
    <w:rsid w:val="00E9537C"/>
    <w:rsid w:val="00E956D9"/>
    <w:rsid w:val="00E9583E"/>
    <w:rsid w:val="00E97E19"/>
    <w:rsid w:val="00EA1D44"/>
    <w:rsid w:val="00EA3CA5"/>
    <w:rsid w:val="00EA41F0"/>
    <w:rsid w:val="00EA4A40"/>
    <w:rsid w:val="00EB634B"/>
    <w:rsid w:val="00EC014A"/>
    <w:rsid w:val="00EC07BD"/>
    <w:rsid w:val="00EC505A"/>
    <w:rsid w:val="00ED0D45"/>
    <w:rsid w:val="00ED1C3B"/>
    <w:rsid w:val="00ED3922"/>
    <w:rsid w:val="00ED7AEE"/>
    <w:rsid w:val="00EE07E0"/>
    <w:rsid w:val="00EE18A0"/>
    <w:rsid w:val="00EE77D8"/>
    <w:rsid w:val="00EE7FBF"/>
    <w:rsid w:val="00EF3AA7"/>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73F3"/>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D4080"/>
    <w:rsid w:val="00FE6611"/>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11899"/>
    <w:pPr>
      <w:numPr>
        <w:numId w:val="4"/>
      </w:numPr>
      <w:tabs>
        <w:tab w:val="clear" w:pos="360"/>
        <w:tab w:val="num" w:pos="426"/>
      </w:tabs>
      <w:ind w:left="284" w:hanging="28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E57D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518837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9946945">
      <w:bodyDiv w:val="1"/>
      <w:marLeft w:val="0"/>
      <w:marRight w:val="0"/>
      <w:marTop w:val="0"/>
      <w:marBottom w:val="0"/>
      <w:divBdr>
        <w:top w:val="none" w:sz="0" w:space="0" w:color="auto"/>
        <w:left w:val="none" w:sz="0" w:space="0" w:color="auto"/>
        <w:bottom w:val="none" w:sz="0" w:space="0" w:color="auto"/>
        <w:right w:val="none" w:sz="0" w:space="0" w:color="auto"/>
      </w:divBdr>
    </w:div>
    <w:div w:id="1029792484">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39093711">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Struhal@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gner@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2.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80A1A2C-5E17-4963-A566-4B6787753E1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07C7B8B-7B84-43F6-B0E8-7DA60522F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11</Pages>
  <Words>4290</Words>
  <Characters>25315</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Schmittová Pavlína</cp:lastModifiedBy>
  <cp:revision>22</cp:revision>
  <cp:lastPrinted>2023-03-22T12:10:00Z</cp:lastPrinted>
  <dcterms:created xsi:type="dcterms:W3CDTF">2023-02-15T09:50:00Z</dcterms:created>
  <dcterms:modified xsi:type="dcterms:W3CDTF">2023-03-23T06:19:00Z</dcterms:modified>
</cp:coreProperties>
</file>